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6DC" w:rsidRDefault="004A16DC" w:rsidP="004A16DC">
      <w:pPr>
        <w:pStyle w:val="NoSpacing"/>
        <w:jc w:val="center"/>
        <w:rPr>
          <w:rFonts w:ascii="Times New Roman" w:hAnsi="Times New Roman" w:cs="Times New Roman"/>
          <w:sz w:val="24"/>
        </w:rPr>
      </w:pPr>
      <w:r>
        <w:rPr>
          <w:noProof/>
        </w:rPr>
        <w:drawing>
          <wp:inline distT="0" distB="0" distL="0" distR="0" wp14:anchorId="03FAB4B7" wp14:editId="43F390B2">
            <wp:extent cx="942975" cy="856342"/>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4396" cy="857632"/>
                    </a:xfrm>
                    <a:prstGeom prst="rect">
                      <a:avLst/>
                    </a:prstGeom>
                    <a:noFill/>
                  </pic:spPr>
                </pic:pic>
              </a:graphicData>
            </a:graphic>
          </wp:inline>
        </w:drawing>
      </w:r>
    </w:p>
    <w:p w:rsidR="004A16DC" w:rsidRDefault="004A16DC" w:rsidP="004A16DC">
      <w:pPr>
        <w:pStyle w:val="NoSpacing"/>
        <w:jc w:val="center"/>
        <w:rPr>
          <w:rFonts w:ascii="Times New Roman" w:hAnsi="Times New Roman" w:cs="Times New Roman"/>
          <w:sz w:val="24"/>
        </w:rPr>
      </w:pPr>
    </w:p>
    <w:p w:rsidR="004A16DC" w:rsidRDefault="004A16DC" w:rsidP="004A16DC">
      <w:pPr>
        <w:pStyle w:val="NoSpacing"/>
        <w:jc w:val="center"/>
        <w:rPr>
          <w:rFonts w:ascii="Times New Roman" w:hAnsi="Times New Roman" w:cs="Times New Roman"/>
          <w:sz w:val="24"/>
        </w:rPr>
      </w:pPr>
    </w:p>
    <w:p w:rsidR="004A16DC" w:rsidRDefault="004A16DC" w:rsidP="004A16DC">
      <w:pPr>
        <w:pStyle w:val="NoSpacing"/>
        <w:jc w:val="center"/>
        <w:rPr>
          <w:rFonts w:ascii="Times New Roman" w:hAnsi="Times New Roman" w:cs="Times New Roman"/>
          <w:sz w:val="24"/>
        </w:rPr>
      </w:pPr>
      <w:r>
        <w:rPr>
          <w:rFonts w:ascii="Times New Roman" w:hAnsi="Times New Roman" w:cs="Times New Roman"/>
          <w:sz w:val="24"/>
        </w:rPr>
        <w:t>Texas Court Clerks Association</w:t>
      </w:r>
    </w:p>
    <w:p w:rsidR="004A16DC" w:rsidRDefault="004A16DC" w:rsidP="004A16DC">
      <w:pPr>
        <w:pStyle w:val="NoSpacing"/>
        <w:jc w:val="center"/>
        <w:rPr>
          <w:rFonts w:ascii="Times New Roman" w:hAnsi="Times New Roman" w:cs="Times New Roman"/>
          <w:sz w:val="24"/>
        </w:rPr>
      </w:pPr>
      <w:r>
        <w:rPr>
          <w:rFonts w:ascii="Times New Roman" w:hAnsi="Times New Roman" w:cs="Times New Roman"/>
          <w:sz w:val="24"/>
        </w:rPr>
        <w:t xml:space="preserve">Certification Program Financial Manager </w:t>
      </w:r>
    </w:p>
    <w:p w:rsidR="004A16DC" w:rsidRDefault="004A16DC" w:rsidP="004A16DC">
      <w:pPr>
        <w:pStyle w:val="NoSpacing"/>
        <w:jc w:val="center"/>
        <w:rPr>
          <w:rFonts w:ascii="Times New Roman" w:hAnsi="Times New Roman" w:cs="Times New Roman"/>
          <w:sz w:val="24"/>
        </w:rPr>
      </w:pPr>
      <w:r>
        <w:rPr>
          <w:rFonts w:ascii="Times New Roman" w:hAnsi="Times New Roman" w:cs="Times New Roman"/>
          <w:sz w:val="24"/>
        </w:rPr>
        <w:t>Job Description</w:t>
      </w:r>
    </w:p>
    <w:p w:rsidR="004A16DC" w:rsidRDefault="004A16DC" w:rsidP="004A16DC">
      <w:pPr>
        <w:pStyle w:val="NoSpacing"/>
        <w:jc w:val="center"/>
        <w:rPr>
          <w:rFonts w:ascii="Times New Roman" w:hAnsi="Times New Roman" w:cs="Times New Roman"/>
          <w:sz w:val="24"/>
        </w:rPr>
      </w:pPr>
    </w:p>
    <w:p w:rsidR="004A16DC" w:rsidRDefault="004A16DC" w:rsidP="004A16DC">
      <w:pPr>
        <w:pStyle w:val="NoSpacing"/>
        <w:rPr>
          <w:rFonts w:ascii="Times New Roman" w:hAnsi="Times New Roman" w:cs="Times New Roman"/>
          <w:sz w:val="24"/>
        </w:rPr>
      </w:pPr>
    </w:p>
    <w:p w:rsidR="004A16DC" w:rsidRPr="004A16DC" w:rsidRDefault="004A16DC" w:rsidP="00EB6129">
      <w:pPr>
        <w:pStyle w:val="NoSpacing"/>
        <w:rPr>
          <w:rFonts w:ascii="Times New Roman" w:hAnsi="Times New Roman" w:cs="Times New Roman"/>
          <w:sz w:val="24"/>
        </w:rPr>
      </w:pPr>
      <w:r w:rsidRPr="004A16DC">
        <w:rPr>
          <w:rFonts w:ascii="Times New Roman" w:hAnsi="Times New Roman" w:cs="Times New Roman"/>
          <w:sz w:val="24"/>
        </w:rPr>
        <w:t>According to the Bylaws, the Financial Manager shall collect, receive and have custody of all</w:t>
      </w:r>
      <w:r w:rsidR="00A8622C">
        <w:rPr>
          <w:rFonts w:ascii="Times New Roman" w:hAnsi="Times New Roman" w:cs="Times New Roman"/>
          <w:sz w:val="24"/>
        </w:rPr>
        <w:t xml:space="preserve"> </w:t>
      </w:r>
      <w:r w:rsidRPr="004A16DC">
        <w:rPr>
          <w:rFonts w:ascii="Times New Roman" w:hAnsi="Times New Roman" w:cs="Times New Roman"/>
          <w:sz w:val="24"/>
        </w:rPr>
        <w:t>funds derived by and from the Court Clerks Certification Program</w:t>
      </w:r>
      <w:r w:rsidR="00A8622C">
        <w:rPr>
          <w:rFonts w:ascii="Times New Roman" w:hAnsi="Times New Roman" w:cs="Times New Roman"/>
          <w:sz w:val="24"/>
        </w:rPr>
        <w:t xml:space="preserve">.  </w:t>
      </w:r>
      <w:r w:rsidR="00EB6129">
        <w:rPr>
          <w:rFonts w:ascii="Times New Roman" w:hAnsi="Times New Roman" w:cs="Times New Roman"/>
          <w:sz w:val="24"/>
        </w:rPr>
        <w:t>This individual</w:t>
      </w:r>
      <w:r w:rsidR="00EB6129" w:rsidRPr="004A16DC">
        <w:rPr>
          <w:rFonts w:ascii="Times New Roman" w:hAnsi="Times New Roman" w:cs="Times New Roman"/>
          <w:sz w:val="24"/>
        </w:rPr>
        <w:t xml:space="preserve"> will perform</w:t>
      </w:r>
      <w:r w:rsidR="00A8622C">
        <w:rPr>
          <w:rFonts w:ascii="Times New Roman" w:hAnsi="Times New Roman" w:cs="Times New Roman"/>
          <w:sz w:val="24"/>
        </w:rPr>
        <w:t xml:space="preserve"> </w:t>
      </w:r>
      <w:r w:rsidR="00EB6129" w:rsidRPr="004A16DC">
        <w:rPr>
          <w:rFonts w:ascii="Times New Roman" w:hAnsi="Times New Roman" w:cs="Times New Roman"/>
          <w:sz w:val="24"/>
        </w:rPr>
        <w:t>all other duties required of the Tr</w:t>
      </w:r>
      <w:r w:rsidR="00EB6129">
        <w:rPr>
          <w:rFonts w:ascii="Times New Roman" w:hAnsi="Times New Roman" w:cs="Times New Roman"/>
          <w:sz w:val="24"/>
        </w:rPr>
        <w:t>easurer as it</w:t>
      </w:r>
      <w:r w:rsidR="00EB6129" w:rsidRPr="004A16DC">
        <w:rPr>
          <w:rFonts w:ascii="Times New Roman" w:hAnsi="Times New Roman" w:cs="Times New Roman"/>
          <w:sz w:val="24"/>
        </w:rPr>
        <w:t xml:space="preserve"> relate</w:t>
      </w:r>
      <w:r w:rsidR="00EB6129">
        <w:rPr>
          <w:rFonts w:ascii="Times New Roman" w:hAnsi="Times New Roman" w:cs="Times New Roman"/>
          <w:sz w:val="24"/>
        </w:rPr>
        <w:t>s</w:t>
      </w:r>
      <w:r w:rsidR="00EB6129" w:rsidRPr="004A16DC">
        <w:rPr>
          <w:rFonts w:ascii="Times New Roman" w:hAnsi="Times New Roman" w:cs="Times New Roman"/>
          <w:sz w:val="24"/>
        </w:rPr>
        <w:t xml:space="preserve"> to the Certification Program funds</w:t>
      </w:r>
      <w:r w:rsidR="00A8622C">
        <w:rPr>
          <w:rFonts w:ascii="Times New Roman" w:hAnsi="Times New Roman" w:cs="Times New Roman"/>
          <w:sz w:val="24"/>
        </w:rPr>
        <w:t xml:space="preserve">.  </w:t>
      </w:r>
      <w:r w:rsidR="00EB6129">
        <w:rPr>
          <w:rFonts w:ascii="Times New Roman" w:hAnsi="Times New Roman" w:cs="Times New Roman"/>
          <w:sz w:val="24"/>
        </w:rPr>
        <w:t xml:space="preserve">The Certification Financial Manager </w:t>
      </w:r>
      <w:r w:rsidRPr="004A16DC">
        <w:rPr>
          <w:rFonts w:ascii="Times New Roman" w:hAnsi="Times New Roman" w:cs="Times New Roman"/>
          <w:sz w:val="24"/>
        </w:rPr>
        <w:t>will deposit funds in a</w:t>
      </w:r>
      <w:r w:rsidR="00EB6129">
        <w:rPr>
          <w:rFonts w:ascii="Times New Roman" w:hAnsi="Times New Roman" w:cs="Times New Roman"/>
          <w:sz w:val="24"/>
        </w:rPr>
        <w:t xml:space="preserve"> </w:t>
      </w:r>
      <w:r w:rsidRPr="004A16DC">
        <w:rPr>
          <w:rFonts w:ascii="Times New Roman" w:hAnsi="Times New Roman" w:cs="Times New Roman"/>
          <w:sz w:val="24"/>
        </w:rPr>
        <w:t>bank and will provide expenditures of such funds</w:t>
      </w:r>
      <w:r w:rsidR="00A8622C">
        <w:rPr>
          <w:rFonts w:ascii="Times New Roman" w:hAnsi="Times New Roman" w:cs="Times New Roman"/>
          <w:sz w:val="24"/>
        </w:rPr>
        <w:t xml:space="preserve">.  </w:t>
      </w:r>
      <w:r w:rsidR="00EB6129">
        <w:rPr>
          <w:rFonts w:ascii="Times New Roman" w:hAnsi="Times New Roman" w:cs="Times New Roman"/>
          <w:sz w:val="24"/>
        </w:rPr>
        <w:t xml:space="preserve"> </w:t>
      </w:r>
      <w:r w:rsidRPr="004A16DC">
        <w:rPr>
          <w:rFonts w:ascii="Times New Roman" w:hAnsi="Times New Roman" w:cs="Times New Roman"/>
          <w:sz w:val="24"/>
        </w:rPr>
        <w:t>All checks</w:t>
      </w:r>
      <w:r w:rsidR="00EB6129">
        <w:rPr>
          <w:rFonts w:ascii="Times New Roman" w:hAnsi="Times New Roman" w:cs="Times New Roman"/>
          <w:sz w:val="24"/>
        </w:rPr>
        <w:t xml:space="preserve"> must be signed by</w:t>
      </w:r>
      <w:r w:rsidR="00522D9D">
        <w:rPr>
          <w:rFonts w:ascii="Times New Roman" w:hAnsi="Times New Roman" w:cs="Times New Roman"/>
          <w:sz w:val="24"/>
        </w:rPr>
        <w:t xml:space="preserve"> </w:t>
      </w:r>
      <w:r w:rsidR="00522D9D" w:rsidRPr="00BB2A59">
        <w:rPr>
          <w:rFonts w:ascii="Times New Roman" w:hAnsi="Times New Roman" w:cs="Times New Roman"/>
          <w:sz w:val="24"/>
        </w:rPr>
        <w:t>the</w:t>
      </w:r>
      <w:r w:rsidR="00EB6129" w:rsidRPr="00BB2A59">
        <w:rPr>
          <w:rFonts w:ascii="Times New Roman" w:hAnsi="Times New Roman" w:cs="Times New Roman"/>
          <w:sz w:val="24"/>
        </w:rPr>
        <w:t xml:space="preserve"> </w:t>
      </w:r>
      <w:r w:rsidR="00EB6129">
        <w:rPr>
          <w:rFonts w:ascii="Times New Roman" w:hAnsi="Times New Roman" w:cs="Times New Roman"/>
          <w:sz w:val="24"/>
        </w:rPr>
        <w:t>Certification Program Financial Manager</w:t>
      </w:r>
      <w:r w:rsidR="001752CA">
        <w:rPr>
          <w:rFonts w:ascii="Times New Roman" w:hAnsi="Times New Roman" w:cs="Times New Roman"/>
          <w:sz w:val="24"/>
        </w:rPr>
        <w:t xml:space="preserve">. </w:t>
      </w:r>
      <w:r w:rsidR="003E147F">
        <w:rPr>
          <w:rFonts w:ascii="Times New Roman" w:hAnsi="Times New Roman" w:cs="Times New Roman"/>
          <w:sz w:val="24"/>
        </w:rPr>
        <w:t>Transactions over $1,0</w:t>
      </w:r>
      <w:r w:rsidR="00EB6129">
        <w:rPr>
          <w:rFonts w:ascii="Times New Roman" w:hAnsi="Times New Roman" w:cs="Times New Roman"/>
          <w:sz w:val="24"/>
        </w:rPr>
        <w:t xml:space="preserve">00 must have an additional signature by someone who is listed on the </w:t>
      </w:r>
      <w:r w:rsidRPr="004A16DC">
        <w:rPr>
          <w:rFonts w:ascii="Times New Roman" w:hAnsi="Times New Roman" w:cs="Times New Roman"/>
          <w:sz w:val="24"/>
        </w:rPr>
        <w:t>curre</w:t>
      </w:r>
      <w:r w:rsidR="003E147F">
        <w:rPr>
          <w:rFonts w:ascii="Times New Roman" w:hAnsi="Times New Roman" w:cs="Times New Roman"/>
          <w:sz w:val="24"/>
        </w:rPr>
        <w:t xml:space="preserve">nt bank signature authorization </w:t>
      </w:r>
      <w:r w:rsidRPr="004A16DC">
        <w:rPr>
          <w:rFonts w:ascii="Times New Roman" w:hAnsi="Times New Roman" w:cs="Times New Roman"/>
          <w:sz w:val="24"/>
        </w:rPr>
        <w:t>card</w:t>
      </w:r>
      <w:r w:rsidR="00A8622C">
        <w:rPr>
          <w:rFonts w:ascii="Times New Roman" w:hAnsi="Times New Roman" w:cs="Times New Roman"/>
          <w:sz w:val="24"/>
        </w:rPr>
        <w:t xml:space="preserve">.  </w:t>
      </w:r>
    </w:p>
    <w:p w:rsidR="004A16DC" w:rsidRDefault="004A16DC" w:rsidP="004A16DC">
      <w:pPr>
        <w:pStyle w:val="NoSpacing"/>
        <w:rPr>
          <w:rFonts w:ascii="Times New Roman" w:hAnsi="Times New Roman" w:cs="Times New Roman"/>
          <w:sz w:val="24"/>
        </w:rPr>
      </w:pPr>
    </w:p>
    <w:p w:rsidR="004A16DC" w:rsidRPr="004A16DC" w:rsidRDefault="004A16DC" w:rsidP="004A16DC">
      <w:pPr>
        <w:pStyle w:val="NoSpacing"/>
        <w:rPr>
          <w:rFonts w:ascii="Times New Roman" w:hAnsi="Times New Roman" w:cs="Times New Roman"/>
          <w:sz w:val="24"/>
        </w:rPr>
      </w:pPr>
      <w:r w:rsidRPr="004A16DC">
        <w:rPr>
          <w:rFonts w:ascii="Times New Roman" w:hAnsi="Times New Roman" w:cs="Times New Roman"/>
          <w:sz w:val="24"/>
        </w:rPr>
        <w:t xml:space="preserve">As of October 3, 2007, </w:t>
      </w:r>
      <w:r w:rsidR="00EB6129">
        <w:rPr>
          <w:rFonts w:ascii="Times New Roman" w:hAnsi="Times New Roman" w:cs="Times New Roman"/>
          <w:sz w:val="24"/>
        </w:rPr>
        <w:t xml:space="preserve">it was decided that </w:t>
      </w:r>
      <w:r w:rsidRPr="004A16DC">
        <w:rPr>
          <w:rFonts w:ascii="Times New Roman" w:hAnsi="Times New Roman" w:cs="Times New Roman"/>
          <w:sz w:val="24"/>
        </w:rPr>
        <w:t>the Certification Pr</w:t>
      </w:r>
      <w:r w:rsidR="00EB6129">
        <w:rPr>
          <w:rFonts w:ascii="Times New Roman" w:hAnsi="Times New Roman" w:cs="Times New Roman"/>
          <w:sz w:val="24"/>
        </w:rPr>
        <w:t>ogram Financial Manager</w:t>
      </w:r>
      <w:r w:rsidRPr="004A16DC">
        <w:rPr>
          <w:rFonts w:ascii="Times New Roman" w:hAnsi="Times New Roman" w:cs="Times New Roman"/>
          <w:sz w:val="24"/>
        </w:rPr>
        <w:t xml:space="preserve"> will remain a</w:t>
      </w:r>
      <w:r w:rsidR="00EB6129">
        <w:rPr>
          <w:rFonts w:ascii="Times New Roman" w:hAnsi="Times New Roman" w:cs="Times New Roman"/>
          <w:sz w:val="24"/>
        </w:rPr>
        <w:t xml:space="preserve"> committee chair position</w:t>
      </w:r>
      <w:r w:rsidR="00A8622C">
        <w:rPr>
          <w:rFonts w:ascii="Times New Roman" w:hAnsi="Times New Roman" w:cs="Times New Roman"/>
          <w:sz w:val="24"/>
        </w:rPr>
        <w:t xml:space="preserve">. </w:t>
      </w:r>
      <w:r w:rsidR="00EB6129">
        <w:rPr>
          <w:rFonts w:ascii="Times New Roman" w:hAnsi="Times New Roman" w:cs="Times New Roman"/>
          <w:sz w:val="24"/>
        </w:rPr>
        <w:t xml:space="preserve"> Therefore, the person that chairs this position is</w:t>
      </w:r>
      <w:r w:rsidRPr="004A16DC">
        <w:rPr>
          <w:rFonts w:ascii="Times New Roman" w:hAnsi="Times New Roman" w:cs="Times New Roman"/>
          <w:sz w:val="24"/>
        </w:rPr>
        <w:t xml:space="preserve"> required to attend all TCCA Board meetings</w:t>
      </w:r>
      <w:r w:rsidR="00BB2A59">
        <w:rPr>
          <w:rFonts w:ascii="Times New Roman" w:hAnsi="Times New Roman" w:cs="Times New Roman"/>
          <w:sz w:val="24"/>
        </w:rPr>
        <w:t xml:space="preserve">.  </w:t>
      </w:r>
      <w:r w:rsidRPr="004A16DC">
        <w:rPr>
          <w:rFonts w:ascii="Times New Roman" w:hAnsi="Times New Roman" w:cs="Times New Roman"/>
          <w:sz w:val="24"/>
        </w:rPr>
        <w:t>There are three Board Meetings and one Annual Business Meeting per year</w:t>
      </w:r>
      <w:r w:rsidR="00A8622C">
        <w:rPr>
          <w:rFonts w:ascii="Times New Roman" w:hAnsi="Times New Roman" w:cs="Times New Roman"/>
          <w:sz w:val="24"/>
        </w:rPr>
        <w:t xml:space="preserve">.  </w:t>
      </w:r>
      <w:r w:rsidRPr="004A16DC">
        <w:rPr>
          <w:rFonts w:ascii="Times New Roman" w:hAnsi="Times New Roman" w:cs="Times New Roman"/>
          <w:sz w:val="24"/>
        </w:rPr>
        <w:t>The Pre-Conference Board Meeting, Annual Business Meeting and Post Conference Board Meeting are</w:t>
      </w:r>
      <w:r w:rsidR="00EB6129">
        <w:rPr>
          <w:rFonts w:ascii="Times New Roman" w:hAnsi="Times New Roman" w:cs="Times New Roman"/>
          <w:sz w:val="24"/>
        </w:rPr>
        <w:t xml:space="preserve"> </w:t>
      </w:r>
      <w:r w:rsidRPr="004A16DC">
        <w:rPr>
          <w:rFonts w:ascii="Times New Roman" w:hAnsi="Times New Roman" w:cs="Times New Roman"/>
          <w:sz w:val="24"/>
        </w:rPr>
        <w:t>u</w:t>
      </w:r>
      <w:r w:rsidR="00EB6129">
        <w:rPr>
          <w:rFonts w:ascii="Times New Roman" w:hAnsi="Times New Roman" w:cs="Times New Roman"/>
          <w:sz w:val="24"/>
        </w:rPr>
        <w:t>sually held in October</w:t>
      </w:r>
      <w:r w:rsidR="00A8622C">
        <w:rPr>
          <w:rFonts w:ascii="Times New Roman" w:hAnsi="Times New Roman" w:cs="Times New Roman"/>
          <w:sz w:val="24"/>
        </w:rPr>
        <w:t xml:space="preserve">.  </w:t>
      </w:r>
      <w:r w:rsidR="00EB6129">
        <w:rPr>
          <w:rFonts w:ascii="Times New Roman" w:hAnsi="Times New Roman" w:cs="Times New Roman"/>
          <w:sz w:val="24"/>
        </w:rPr>
        <w:t>The Mid-</w:t>
      </w:r>
      <w:r w:rsidRPr="004A16DC">
        <w:rPr>
          <w:rFonts w:ascii="Times New Roman" w:hAnsi="Times New Roman" w:cs="Times New Roman"/>
          <w:sz w:val="24"/>
        </w:rPr>
        <w:t xml:space="preserve">Year Board </w:t>
      </w:r>
      <w:r w:rsidR="00EB6129">
        <w:rPr>
          <w:rFonts w:ascii="Times New Roman" w:hAnsi="Times New Roman" w:cs="Times New Roman"/>
          <w:sz w:val="24"/>
        </w:rPr>
        <w:t>Meeting is usually held in the s</w:t>
      </w:r>
      <w:r w:rsidRPr="004A16DC">
        <w:rPr>
          <w:rFonts w:ascii="Times New Roman" w:hAnsi="Times New Roman" w:cs="Times New Roman"/>
          <w:sz w:val="24"/>
        </w:rPr>
        <w:t>pring</w:t>
      </w:r>
      <w:r w:rsidR="00A8622C">
        <w:rPr>
          <w:rFonts w:ascii="Times New Roman" w:hAnsi="Times New Roman" w:cs="Times New Roman"/>
          <w:sz w:val="24"/>
        </w:rPr>
        <w:t xml:space="preserve">.  </w:t>
      </w:r>
      <w:r w:rsidRPr="004A16DC">
        <w:rPr>
          <w:rFonts w:ascii="Times New Roman" w:hAnsi="Times New Roman" w:cs="Times New Roman"/>
          <w:sz w:val="24"/>
        </w:rPr>
        <w:t>Failure to</w:t>
      </w:r>
      <w:r w:rsidR="00EB6129">
        <w:rPr>
          <w:rFonts w:ascii="Times New Roman" w:hAnsi="Times New Roman" w:cs="Times New Roman"/>
          <w:sz w:val="24"/>
        </w:rPr>
        <w:t xml:space="preserve"> </w:t>
      </w:r>
      <w:r w:rsidRPr="004A16DC">
        <w:rPr>
          <w:rFonts w:ascii="Times New Roman" w:hAnsi="Times New Roman" w:cs="Times New Roman"/>
          <w:sz w:val="24"/>
        </w:rPr>
        <w:t>attend three of these four meetings beginning at the Post Conference Board Meeting for a</w:t>
      </w:r>
      <w:r w:rsidR="00EB6129">
        <w:rPr>
          <w:rFonts w:ascii="Times New Roman" w:hAnsi="Times New Roman" w:cs="Times New Roman"/>
          <w:sz w:val="24"/>
        </w:rPr>
        <w:t xml:space="preserve"> </w:t>
      </w:r>
      <w:r w:rsidRPr="004A16DC">
        <w:rPr>
          <w:rFonts w:ascii="Times New Roman" w:hAnsi="Times New Roman" w:cs="Times New Roman"/>
          <w:sz w:val="24"/>
        </w:rPr>
        <w:t>twelve-month period shall constitute good cause for removal from office, unless good cause is</w:t>
      </w:r>
      <w:r w:rsidR="00EB6129">
        <w:rPr>
          <w:rFonts w:ascii="Times New Roman" w:hAnsi="Times New Roman" w:cs="Times New Roman"/>
          <w:sz w:val="24"/>
        </w:rPr>
        <w:t xml:space="preserve"> </w:t>
      </w:r>
      <w:r w:rsidRPr="004A16DC">
        <w:rPr>
          <w:rFonts w:ascii="Times New Roman" w:hAnsi="Times New Roman" w:cs="Times New Roman"/>
          <w:sz w:val="24"/>
        </w:rPr>
        <w:t>shown and approved by the Board of Directors</w:t>
      </w:r>
      <w:r w:rsidR="00A8622C">
        <w:rPr>
          <w:rFonts w:ascii="Times New Roman" w:hAnsi="Times New Roman" w:cs="Times New Roman"/>
          <w:sz w:val="24"/>
        </w:rPr>
        <w:t xml:space="preserve">.  </w:t>
      </w:r>
      <w:r w:rsidRPr="004A16DC">
        <w:rPr>
          <w:rFonts w:ascii="Times New Roman" w:hAnsi="Times New Roman" w:cs="Times New Roman"/>
          <w:sz w:val="24"/>
        </w:rPr>
        <w:t>Expenses to attend the Mid</w:t>
      </w:r>
      <w:r w:rsidR="00EB6129">
        <w:rPr>
          <w:rFonts w:ascii="Times New Roman" w:hAnsi="Times New Roman" w:cs="Times New Roman"/>
          <w:sz w:val="24"/>
        </w:rPr>
        <w:t>-</w:t>
      </w:r>
      <w:r w:rsidRPr="004A16DC">
        <w:rPr>
          <w:rFonts w:ascii="Times New Roman" w:hAnsi="Times New Roman" w:cs="Times New Roman"/>
          <w:sz w:val="24"/>
        </w:rPr>
        <w:t>Year Board Meeting</w:t>
      </w:r>
      <w:r w:rsidR="00EB6129">
        <w:rPr>
          <w:rFonts w:ascii="Times New Roman" w:hAnsi="Times New Roman" w:cs="Times New Roman"/>
          <w:sz w:val="24"/>
        </w:rPr>
        <w:t xml:space="preserve"> are paid by TCCA</w:t>
      </w:r>
      <w:r w:rsidR="00A8622C">
        <w:rPr>
          <w:rFonts w:ascii="Times New Roman" w:hAnsi="Times New Roman" w:cs="Times New Roman"/>
          <w:sz w:val="24"/>
        </w:rPr>
        <w:t xml:space="preserve">.  </w:t>
      </w:r>
      <w:r w:rsidR="00EB6129">
        <w:rPr>
          <w:rFonts w:ascii="Times New Roman" w:hAnsi="Times New Roman" w:cs="Times New Roman"/>
          <w:sz w:val="24"/>
        </w:rPr>
        <w:t xml:space="preserve"> </w:t>
      </w:r>
      <w:r w:rsidRPr="004A16DC">
        <w:rPr>
          <w:rFonts w:ascii="Times New Roman" w:hAnsi="Times New Roman" w:cs="Times New Roman"/>
          <w:sz w:val="24"/>
        </w:rPr>
        <w:t>Expenses for all other meeting</w:t>
      </w:r>
      <w:r w:rsidR="00EB6129">
        <w:rPr>
          <w:rFonts w:ascii="Times New Roman" w:hAnsi="Times New Roman" w:cs="Times New Roman"/>
          <w:sz w:val="24"/>
        </w:rPr>
        <w:t>s are not reimbursable by TCCA</w:t>
      </w:r>
      <w:r w:rsidR="00A8622C">
        <w:rPr>
          <w:rFonts w:ascii="Times New Roman" w:hAnsi="Times New Roman" w:cs="Times New Roman"/>
          <w:sz w:val="24"/>
        </w:rPr>
        <w:t xml:space="preserve">.  </w:t>
      </w:r>
      <w:r w:rsidR="00EB6129">
        <w:rPr>
          <w:rFonts w:ascii="Times New Roman" w:hAnsi="Times New Roman" w:cs="Times New Roman"/>
          <w:sz w:val="24"/>
        </w:rPr>
        <w:t xml:space="preserve"> </w:t>
      </w:r>
      <w:r w:rsidRPr="004A16DC">
        <w:rPr>
          <w:rFonts w:ascii="Times New Roman" w:hAnsi="Times New Roman" w:cs="Times New Roman"/>
          <w:sz w:val="24"/>
        </w:rPr>
        <w:t>Budget</w:t>
      </w:r>
      <w:r w:rsidR="00EB6129">
        <w:rPr>
          <w:rFonts w:ascii="Times New Roman" w:hAnsi="Times New Roman" w:cs="Times New Roman"/>
          <w:sz w:val="24"/>
        </w:rPr>
        <w:t xml:space="preserve"> </w:t>
      </w:r>
      <w:r w:rsidRPr="004A16DC">
        <w:rPr>
          <w:rFonts w:ascii="Times New Roman" w:hAnsi="Times New Roman" w:cs="Times New Roman"/>
          <w:sz w:val="24"/>
        </w:rPr>
        <w:t>restraints do not constitute “good cause” for absence from a TCCA Board Meeting.</w:t>
      </w:r>
    </w:p>
    <w:p w:rsidR="004A16DC" w:rsidRDefault="004A16DC" w:rsidP="004A16DC">
      <w:pPr>
        <w:pStyle w:val="NoSpacing"/>
        <w:rPr>
          <w:rFonts w:ascii="Times New Roman" w:hAnsi="Times New Roman" w:cs="Times New Roman"/>
          <w:sz w:val="24"/>
        </w:rPr>
      </w:pPr>
    </w:p>
    <w:p w:rsidR="004A16DC" w:rsidRPr="004A16DC" w:rsidRDefault="004A16DC" w:rsidP="004A16DC">
      <w:pPr>
        <w:pStyle w:val="NoSpacing"/>
        <w:rPr>
          <w:rFonts w:ascii="Times New Roman" w:hAnsi="Times New Roman" w:cs="Times New Roman"/>
          <w:sz w:val="24"/>
        </w:rPr>
      </w:pPr>
      <w:r w:rsidRPr="004A16DC">
        <w:rPr>
          <w:rFonts w:ascii="Times New Roman" w:hAnsi="Times New Roman" w:cs="Times New Roman"/>
          <w:sz w:val="24"/>
        </w:rPr>
        <w:t xml:space="preserve">As the Committee Chair, </w:t>
      </w:r>
      <w:r w:rsidR="00EB6129">
        <w:rPr>
          <w:rFonts w:ascii="Times New Roman" w:hAnsi="Times New Roman" w:cs="Times New Roman"/>
          <w:sz w:val="24"/>
        </w:rPr>
        <w:t xml:space="preserve">the Certification Program Financial Manager </w:t>
      </w:r>
      <w:r w:rsidRPr="004A16DC">
        <w:rPr>
          <w:rFonts w:ascii="Times New Roman" w:hAnsi="Times New Roman" w:cs="Times New Roman"/>
          <w:sz w:val="24"/>
        </w:rPr>
        <w:t>will be required to submit a report to the Board of Directors during</w:t>
      </w:r>
      <w:r w:rsidR="00EB6129">
        <w:rPr>
          <w:rFonts w:ascii="Times New Roman" w:hAnsi="Times New Roman" w:cs="Times New Roman"/>
          <w:sz w:val="24"/>
        </w:rPr>
        <w:t xml:space="preserve"> the Mid-</w:t>
      </w:r>
      <w:r w:rsidRPr="004A16DC">
        <w:rPr>
          <w:rFonts w:ascii="Times New Roman" w:hAnsi="Times New Roman" w:cs="Times New Roman"/>
          <w:sz w:val="24"/>
        </w:rPr>
        <w:t>Year Board Meeting and Pre-Conference Board Meeting</w:t>
      </w:r>
      <w:r w:rsidR="00BB2A59">
        <w:rPr>
          <w:rFonts w:ascii="Times New Roman" w:hAnsi="Times New Roman" w:cs="Times New Roman"/>
          <w:sz w:val="24"/>
        </w:rPr>
        <w:t xml:space="preserve">.  </w:t>
      </w:r>
      <w:r w:rsidRPr="004A16DC">
        <w:rPr>
          <w:rFonts w:ascii="Times New Roman" w:hAnsi="Times New Roman" w:cs="Times New Roman"/>
          <w:sz w:val="24"/>
        </w:rPr>
        <w:t>The report should include</w:t>
      </w:r>
      <w:r w:rsidR="00EB6129">
        <w:rPr>
          <w:rFonts w:ascii="Times New Roman" w:hAnsi="Times New Roman" w:cs="Times New Roman"/>
          <w:sz w:val="24"/>
        </w:rPr>
        <w:t xml:space="preserve"> </w:t>
      </w:r>
      <w:r w:rsidRPr="004A16DC">
        <w:rPr>
          <w:rFonts w:ascii="Times New Roman" w:hAnsi="Times New Roman" w:cs="Times New Roman"/>
          <w:sz w:val="24"/>
        </w:rPr>
        <w:t>information regarding committee meetings and financial</w:t>
      </w:r>
      <w:r w:rsidR="00954D59">
        <w:rPr>
          <w:rFonts w:ascii="Times New Roman" w:hAnsi="Times New Roman" w:cs="Times New Roman"/>
          <w:sz w:val="24"/>
        </w:rPr>
        <w:t xml:space="preserve"> </w:t>
      </w:r>
      <w:r w:rsidRPr="004A16DC">
        <w:rPr>
          <w:rFonts w:ascii="Times New Roman" w:hAnsi="Times New Roman" w:cs="Times New Roman"/>
          <w:sz w:val="24"/>
        </w:rPr>
        <w:t>information (if applicable)</w:t>
      </w:r>
      <w:r w:rsidR="00A8622C">
        <w:rPr>
          <w:rFonts w:ascii="Times New Roman" w:hAnsi="Times New Roman" w:cs="Times New Roman"/>
          <w:sz w:val="24"/>
        </w:rPr>
        <w:t xml:space="preserve">. </w:t>
      </w:r>
      <w:r w:rsidRPr="004A16DC">
        <w:rPr>
          <w:rFonts w:ascii="Times New Roman" w:hAnsi="Times New Roman" w:cs="Times New Roman"/>
          <w:sz w:val="24"/>
        </w:rPr>
        <w:t>The report submitted during the Pre-Conference Board Meeting will</w:t>
      </w:r>
      <w:r w:rsidR="00954D59">
        <w:rPr>
          <w:rFonts w:ascii="Times New Roman" w:hAnsi="Times New Roman" w:cs="Times New Roman"/>
          <w:sz w:val="24"/>
        </w:rPr>
        <w:t xml:space="preserve"> </w:t>
      </w:r>
      <w:r w:rsidRPr="004A16DC">
        <w:rPr>
          <w:rFonts w:ascii="Times New Roman" w:hAnsi="Times New Roman" w:cs="Times New Roman"/>
          <w:sz w:val="24"/>
        </w:rPr>
        <w:t>also be submitted to the general membership during the Annual Business Meeting</w:t>
      </w:r>
      <w:r w:rsidR="00A8622C">
        <w:rPr>
          <w:rFonts w:ascii="Times New Roman" w:hAnsi="Times New Roman" w:cs="Times New Roman"/>
          <w:sz w:val="24"/>
        </w:rPr>
        <w:t xml:space="preserve">.  </w:t>
      </w:r>
      <w:r w:rsidRPr="004A16DC">
        <w:rPr>
          <w:rFonts w:ascii="Times New Roman" w:hAnsi="Times New Roman" w:cs="Times New Roman"/>
          <w:sz w:val="24"/>
        </w:rPr>
        <w:t xml:space="preserve">The </w:t>
      </w:r>
      <w:r w:rsidR="00954D59">
        <w:rPr>
          <w:rFonts w:ascii="Times New Roman" w:hAnsi="Times New Roman" w:cs="Times New Roman"/>
          <w:sz w:val="24"/>
        </w:rPr>
        <w:t>Certification Program Financial Manager’s financial reports should be in the same format as</w:t>
      </w:r>
      <w:r w:rsidRPr="004A16DC">
        <w:rPr>
          <w:rFonts w:ascii="Times New Roman" w:hAnsi="Times New Roman" w:cs="Times New Roman"/>
          <w:sz w:val="24"/>
        </w:rPr>
        <w:t xml:space="preserve"> the financial reports </w:t>
      </w:r>
      <w:r w:rsidR="00954D59">
        <w:rPr>
          <w:rFonts w:ascii="Times New Roman" w:hAnsi="Times New Roman" w:cs="Times New Roman"/>
          <w:sz w:val="24"/>
        </w:rPr>
        <w:t xml:space="preserve">that are </w:t>
      </w:r>
      <w:r w:rsidRPr="004A16DC">
        <w:rPr>
          <w:rFonts w:ascii="Times New Roman" w:hAnsi="Times New Roman" w:cs="Times New Roman"/>
          <w:sz w:val="24"/>
        </w:rPr>
        <w:t>prepared by the TCCA Treasurer.</w:t>
      </w:r>
    </w:p>
    <w:p w:rsidR="004A16DC" w:rsidRDefault="004A16DC" w:rsidP="004A16DC">
      <w:pPr>
        <w:pStyle w:val="NoSpacing"/>
        <w:rPr>
          <w:rFonts w:ascii="Times New Roman" w:hAnsi="Times New Roman" w:cs="Times New Roman"/>
          <w:sz w:val="24"/>
        </w:rPr>
      </w:pPr>
    </w:p>
    <w:p w:rsidR="004A16DC" w:rsidRPr="004A16DC" w:rsidRDefault="00D01C9D" w:rsidP="004A16DC">
      <w:pPr>
        <w:pStyle w:val="NoSpacing"/>
        <w:rPr>
          <w:rFonts w:ascii="Times New Roman" w:hAnsi="Times New Roman" w:cs="Times New Roman"/>
          <w:sz w:val="24"/>
        </w:rPr>
      </w:pPr>
      <w:r>
        <w:rPr>
          <w:rFonts w:ascii="Times New Roman" w:hAnsi="Times New Roman" w:cs="Times New Roman"/>
          <w:sz w:val="24"/>
        </w:rPr>
        <w:t>The revenues and expenditures r</w:t>
      </w:r>
      <w:r w:rsidR="004A16DC" w:rsidRPr="004A16DC">
        <w:rPr>
          <w:rFonts w:ascii="Times New Roman" w:hAnsi="Times New Roman" w:cs="Times New Roman"/>
          <w:sz w:val="24"/>
        </w:rPr>
        <w:t>eport should include all transactions occurring during the</w:t>
      </w:r>
      <w:r w:rsidR="00FA46E7">
        <w:rPr>
          <w:rFonts w:ascii="Times New Roman" w:hAnsi="Times New Roman" w:cs="Times New Roman"/>
          <w:sz w:val="24"/>
        </w:rPr>
        <w:t xml:space="preserve"> </w:t>
      </w:r>
      <w:r w:rsidR="004A16DC" w:rsidRPr="004A16DC">
        <w:rPr>
          <w:rFonts w:ascii="Times New Roman" w:hAnsi="Times New Roman" w:cs="Times New Roman"/>
          <w:sz w:val="24"/>
        </w:rPr>
        <w:t>fiscal year</w:t>
      </w:r>
      <w:r w:rsidR="00FA46E7">
        <w:rPr>
          <w:rFonts w:ascii="Times New Roman" w:hAnsi="Times New Roman" w:cs="Times New Roman"/>
          <w:sz w:val="24"/>
        </w:rPr>
        <w:t xml:space="preserve">.  </w:t>
      </w:r>
      <w:r>
        <w:rPr>
          <w:rFonts w:ascii="Times New Roman" w:hAnsi="Times New Roman" w:cs="Times New Roman"/>
          <w:sz w:val="24"/>
        </w:rPr>
        <w:t>These transactions must be</w:t>
      </w:r>
      <w:r w:rsidR="004A16DC" w:rsidRPr="004A16DC">
        <w:rPr>
          <w:rFonts w:ascii="Times New Roman" w:hAnsi="Times New Roman" w:cs="Times New Roman"/>
          <w:sz w:val="24"/>
        </w:rPr>
        <w:t xml:space="preserve"> in sequenti</w:t>
      </w:r>
      <w:r>
        <w:rPr>
          <w:rFonts w:ascii="Times New Roman" w:hAnsi="Times New Roman" w:cs="Times New Roman"/>
          <w:sz w:val="24"/>
        </w:rPr>
        <w:t xml:space="preserve">al transaction date order, i.e.:  </w:t>
      </w:r>
      <w:r w:rsidR="004A16DC" w:rsidRPr="004A16DC">
        <w:rPr>
          <w:rFonts w:ascii="Times New Roman" w:hAnsi="Times New Roman" w:cs="Times New Roman"/>
          <w:sz w:val="24"/>
        </w:rPr>
        <w:t>the date a check is actually written</w:t>
      </w:r>
      <w:r>
        <w:rPr>
          <w:rFonts w:ascii="Times New Roman" w:hAnsi="Times New Roman" w:cs="Times New Roman"/>
          <w:sz w:val="24"/>
        </w:rPr>
        <w:t xml:space="preserve">; </w:t>
      </w:r>
      <w:r w:rsidR="004A16DC" w:rsidRPr="004A16DC">
        <w:rPr>
          <w:rFonts w:ascii="Times New Roman" w:hAnsi="Times New Roman" w:cs="Times New Roman"/>
          <w:sz w:val="24"/>
        </w:rPr>
        <w:t>the dat</w:t>
      </w:r>
      <w:r>
        <w:rPr>
          <w:rFonts w:ascii="Times New Roman" w:hAnsi="Times New Roman" w:cs="Times New Roman"/>
          <w:sz w:val="24"/>
        </w:rPr>
        <w:t>e a purchase is made;</w:t>
      </w:r>
      <w:r w:rsidR="004A16DC" w:rsidRPr="004A16DC">
        <w:rPr>
          <w:rFonts w:ascii="Times New Roman" w:hAnsi="Times New Roman" w:cs="Times New Roman"/>
          <w:sz w:val="24"/>
        </w:rPr>
        <w:t xml:space="preserve"> and</w:t>
      </w:r>
      <w:r>
        <w:rPr>
          <w:rFonts w:ascii="Times New Roman" w:hAnsi="Times New Roman" w:cs="Times New Roman"/>
          <w:sz w:val="24"/>
        </w:rPr>
        <w:t xml:space="preserve"> </w:t>
      </w:r>
      <w:r w:rsidR="004A16DC" w:rsidRPr="004A16DC">
        <w:rPr>
          <w:rFonts w:ascii="Times New Roman" w:hAnsi="Times New Roman" w:cs="Times New Roman"/>
          <w:sz w:val="24"/>
        </w:rPr>
        <w:t>the date of the deposit slip</w:t>
      </w:r>
      <w:r>
        <w:rPr>
          <w:rFonts w:ascii="Times New Roman" w:hAnsi="Times New Roman" w:cs="Times New Roman"/>
          <w:sz w:val="24"/>
        </w:rPr>
        <w:t>.</w:t>
      </w:r>
    </w:p>
    <w:p w:rsidR="009F273E" w:rsidRDefault="009F273E" w:rsidP="004A16DC">
      <w:pPr>
        <w:pStyle w:val="NoSpacing"/>
        <w:rPr>
          <w:rFonts w:ascii="Times New Roman" w:hAnsi="Times New Roman" w:cs="Times New Roman"/>
          <w:sz w:val="24"/>
        </w:rPr>
      </w:pPr>
    </w:p>
    <w:p w:rsidR="004A16DC" w:rsidRPr="004A16DC" w:rsidRDefault="004A16DC" w:rsidP="004A16DC">
      <w:pPr>
        <w:pStyle w:val="NoSpacing"/>
        <w:rPr>
          <w:rFonts w:ascii="Times New Roman" w:hAnsi="Times New Roman" w:cs="Times New Roman"/>
          <w:sz w:val="24"/>
        </w:rPr>
      </w:pPr>
      <w:r w:rsidRPr="004A16DC">
        <w:rPr>
          <w:rFonts w:ascii="Times New Roman" w:hAnsi="Times New Roman" w:cs="Times New Roman"/>
          <w:sz w:val="24"/>
        </w:rPr>
        <w:t xml:space="preserve">Reports should be submitted to the </w:t>
      </w:r>
      <w:r w:rsidR="00D01C9D">
        <w:rPr>
          <w:rFonts w:ascii="Times New Roman" w:hAnsi="Times New Roman" w:cs="Times New Roman"/>
          <w:sz w:val="24"/>
        </w:rPr>
        <w:t xml:space="preserve">TCCA Secretary </w:t>
      </w:r>
      <w:r w:rsidRPr="004A16DC">
        <w:rPr>
          <w:rFonts w:ascii="Times New Roman" w:hAnsi="Times New Roman" w:cs="Times New Roman"/>
          <w:sz w:val="24"/>
        </w:rPr>
        <w:t>no later than the date requested by</w:t>
      </w:r>
      <w:r w:rsidR="00D01C9D">
        <w:rPr>
          <w:rFonts w:ascii="Times New Roman" w:hAnsi="Times New Roman" w:cs="Times New Roman"/>
          <w:sz w:val="24"/>
        </w:rPr>
        <w:t xml:space="preserve"> the Secretary</w:t>
      </w:r>
      <w:r w:rsidR="00BB2A59">
        <w:rPr>
          <w:rFonts w:ascii="Times New Roman" w:hAnsi="Times New Roman" w:cs="Times New Roman"/>
          <w:sz w:val="24"/>
        </w:rPr>
        <w:t xml:space="preserve">.  </w:t>
      </w:r>
      <w:r w:rsidRPr="004A16DC">
        <w:rPr>
          <w:rFonts w:ascii="Times New Roman" w:hAnsi="Times New Roman" w:cs="Times New Roman"/>
          <w:sz w:val="24"/>
        </w:rPr>
        <w:t xml:space="preserve">If you are unable to submit your report to the </w:t>
      </w:r>
      <w:r w:rsidR="00A8622C">
        <w:rPr>
          <w:rFonts w:ascii="Times New Roman" w:hAnsi="Times New Roman" w:cs="Times New Roman"/>
          <w:sz w:val="24"/>
        </w:rPr>
        <w:t xml:space="preserve">TCCA Secretary </w:t>
      </w:r>
      <w:r w:rsidRPr="004A16DC">
        <w:rPr>
          <w:rFonts w:ascii="Times New Roman" w:hAnsi="Times New Roman" w:cs="Times New Roman"/>
          <w:sz w:val="24"/>
        </w:rPr>
        <w:t>as requested, it</w:t>
      </w:r>
      <w:r w:rsidR="00A8622C">
        <w:rPr>
          <w:rFonts w:ascii="Times New Roman" w:hAnsi="Times New Roman" w:cs="Times New Roman"/>
          <w:sz w:val="24"/>
        </w:rPr>
        <w:t xml:space="preserve"> </w:t>
      </w:r>
      <w:r w:rsidRPr="004A16DC">
        <w:rPr>
          <w:rFonts w:ascii="Times New Roman" w:hAnsi="Times New Roman" w:cs="Times New Roman"/>
          <w:sz w:val="24"/>
        </w:rPr>
        <w:t xml:space="preserve">then becomes your responsibility to contact the </w:t>
      </w:r>
      <w:r w:rsidR="00A8622C">
        <w:rPr>
          <w:rFonts w:ascii="Times New Roman" w:hAnsi="Times New Roman" w:cs="Times New Roman"/>
          <w:sz w:val="24"/>
        </w:rPr>
        <w:t xml:space="preserve">Secretary </w:t>
      </w:r>
      <w:r w:rsidRPr="004A16DC">
        <w:rPr>
          <w:rFonts w:ascii="Times New Roman" w:hAnsi="Times New Roman" w:cs="Times New Roman"/>
          <w:sz w:val="24"/>
        </w:rPr>
        <w:t>and confirm how many copies of the report</w:t>
      </w:r>
      <w:r>
        <w:rPr>
          <w:rFonts w:ascii="Times New Roman" w:hAnsi="Times New Roman" w:cs="Times New Roman"/>
          <w:sz w:val="24"/>
        </w:rPr>
        <w:t xml:space="preserve"> </w:t>
      </w:r>
      <w:r w:rsidRPr="004A16DC">
        <w:rPr>
          <w:rFonts w:ascii="Times New Roman" w:hAnsi="Times New Roman" w:cs="Times New Roman"/>
          <w:sz w:val="24"/>
        </w:rPr>
        <w:t>you must print and bring with you to the meeting</w:t>
      </w:r>
      <w:r w:rsidR="00A8622C">
        <w:rPr>
          <w:rFonts w:ascii="Times New Roman" w:hAnsi="Times New Roman" w:cs="Times New Roman"/>
          <w:sz w:val="24"/>
        </w:rPr>
        <w:t xml:space="preserve">.  A copy of the financial </w:t>
      </w:r>
      <w:r w:rsidRPr="004A16DC">
        <w:rPr>
          <w:rFonts w:ascii="Times New Roman" w:hAnsi="Times New Roman" w:cs="Times New Roman"/>
          <w:sz w:val="24"/>
        </w:rPr>
        <w:t>reports must be sent to the</w:t>
      </w:r>
      <w:r w:rsidR="00A8622C">
        <w:rPr>
          <w:rFonts w:ascii="Times New Roman" w:hAnsi="Times New Roman" w:cs="Times New Roman"/>
          <w:sz w:val="24"/>
        </w:rPr>
        <w:t xml:space="preserve"> </w:t>
      </w:r>
      <w:r w:rsidRPr="004A16DC">
        <w:rPr>
          <w:rFonts w:ascii="Times New Roman" w:hAnsi="Times New Roman" w:cs="Times New Roman"/>
          <w:sz w:val="24"/>
        </w:rPr>
        <w:t>Secretary via email for permanent electronic storage.</w:t>
      </w:r>
    </w:p>
    <w:p w:rsidR="004A16DC" w:rsidRDefault="004A16DC" w:rsidP="004A16DC">
      <w:pPr>
        <w:pStyle w:val="NoSpacing"/>
        <w:rPr>
          <w:rFonts w:ascii="Times New Roman" w:hAnsi="Times New Roman" w:cs="Times New Roman"/>
          <w:sz w:val="24"/>
        </w:rPr>
      </w:pPr>
    </w:p>
    <w:p w:rsidR="004A16DC" w:rsidRPr="004A16DC" w:rsidRDefault="004A16DC" w:rsidP="004A16DC">
      <w:pPr>
        <w:pStyle w:val="NoSpacing"/>
        <w:rPr>
          <w:rFonts w:ascii="Times New Roman" w:hAnsi="Times New Roman" w:cs="Times New Roman"/>
          <w:sz w:val="24"/>
        </w:rPr>
      </w:pPr>
      <w:r w:rsidRPr="004A16DC">
        <w:rPr>
          <w:rFonts w:ascii="Times New Roman" w:hAnsi="Times New Roman" w:cs="Times New Roman"/>
          <w:sz w:val="24"/>
        </w:rPr>
        <w:t xml:space="preserve">Correspondence between </w:t>
      </w:r>
      <w:r w:rsidR="00BB2A59">
        <w:rPr>
          <w:rFonts w:ascii="Times New Roman" w:hAnsi="Times New Roman" w:cs="Times New Roman"/>
          <w:sz w:val="24"/>
        </w:rPr>
        <w:t>board members and committee c</w:t>
      </w:r>
      <w:r w:rsidRPr="004A16DC">
        <w:rPr>
          <w:rFonts w:ascii="Times New Roman" w:hAnsi="Times New Roman" w:cs="Times New Roman"/>
          <w:sz w:val="24"/>
        </w:rPr>
        <w:t>hairs may be done via email as long</w:t>
      </w:r>
      <w:r w:rsidR="00A8622C">
        <w:rPr>
          <w:rFonts w:ascii="Times New Roman" w:hAnsi="Times New Roman" w:cs="Times New Roman"/>
          <w:sz w:val="24"/>
        </w:rPr>
        <w:t xml:space="preserve"> </w:t>
      </w:r>
      <w:r w:rsidR="00BB2A59">
        <w:rPr>
          <w:rFonts w:ascii="Times New Roman" w:hAnsi="Times New Roman" w:cs="Times New Roman"/>
          <w:sz w:val="24"/>
        </w:rPr>
        <w:t>as the current listing of board members and committee c</w:t>
      </w:r>
      <w:r w:rsidRPr="004A16DC">
        <w:rPr>
          <w:rFonts w:ascii="Times New Roman" w:hAnsi="Times New Roman" w:cs="Times New Roman"/>
          <w:sz w:val="24"/>
        </w:rPr>
        <w:t>hairs includes an email address</w:t>
      </w:r>
      <w:r w:rsidR="00A8622C">
        <w:rPr>
          <w:rFonts w:ascii="Times New Roman" w:hAnsi="Times New Roman" w:cs="Times New Roman"/>
          <w:sz w:val="24"/>
        </w:rPr>
        <w:t xml:space="preserve">.  It is </w:t>
      </w:r>
      <w:r w:rsidRPr="004A16DC">
        <w:rPr>
          <w:rFonts w:ascii="Times New Roman" w:hAnsi="Times New Roman" w:cs="Times New Roman"/>
          <w:sz w:val="24"/>
        </w:rPr>
        <w:t>recommended that any correspondence sent using email require a return receipt.</w:t>
      </w:r>
      <w:r w:rsidR="00A8622C">
        <w:rPr>
          <w:rFonts w:ascii="Times New Roman" w:hAnsi="Times New Roman" w:cs="Times New Roman"/>
          <w:sz w:val="24"/>
        </w:rPr>
        <w:t xml:space="preserve">  </w:t>
      </w:r>
      <w:r w:rsidRPr="004A16DC">
        <w:rPr>
          <w:rFonts w:ascii="Times New Roman" w:hAnsi="Times New Roman" w:cs="Times New Roman"/>
          <w:sz w:val="24"/>
        </w:rPr>
        <w:t>Correspondence must be mailed</w:t>
      </w:r>
      <w:r w:rsidR="00BB2A59">
        <w:rPr>
          <w:rFonts w:ascii="Times New Roman" w:hAnsi="Times New Roman" w:cs="Times New Roman"/>
          <w:sz w:val="24"/>
        </w:rPr>
        <w:t xml:space="preserve"> via the postal service to any b</w:t>
      </w:r>
      <w:r w:rsidRPr="004A16DC">
        <w:rPr>
          <w:rFonts w:ascii="Times New Roman" w:hAnsi="Times New Roman" w:cs="Times New Roman"/>
          <w:sz w:val="24"/>
        </w:rPr>
        <w:t>oard</w:t>
      </w:r>
      <w:r w:rsidR="00BB2A59">
        <w:rPr>
          <w:rFonts w:ascii="Times New Roman" w:hAnsi="Times New Roman" w:cs="Times New Roman"/>
          <w:sz w:val="24"/>
        </w:rPr>
        <w:t xml:space="preserve"> member or committee c</w:t>
      </w:r>
      <w:r w:rsidRPr="004A16DC">
        <w:rPr>
          <w:rFonts w:ascii="Times New Roman" w:hAnsi="Times New Roman" w:cs="Times New Roman"/>
          <w:sz w:val="24"/>
        </w:rPr>
        <w:t>hair</w:t>
      </w:r>
      <w:r w:rsidR="00D73FED">
        <w:rPr>
          <w:rFonts w:ascii="Times New Roman" w:hAnsi="Times New Roman" w:cs="Times New Roman"/>
          <w:sz w:val="24"/>
        </w:rPr>
        <w:t xml:space="preserve"> </w:t>
      </w:r>
      <w:r w:rsidR="00D73FED" w:rsidRPr="004A16DC">
        <w:rPr>
          <w:rFonts w:ascii="Times New Roman" w:hAnsi="Times New Roman" w:cs="Times New Roman"/>
          <w:sz w:val="24"/>
        </w:rPr>
        <w:t>that</w:t>
      </w:r>
      <w:r w:rsidRPr="004A16DC">
        <w:rPr>
          <w:rFonts w:ascii="Times New Roman" w:hAnsi="Times New Roman" w:cs="Times New Roman"/>
          <w:sz w:val="24"/>
        </w:rPr>
        <w:t xml:space="preserve"> does not have an email address.</w:t>
      </w:r>
    </w:p>
    <w:p w:rsidR="004A16DC" w:rsidRDefault="004A16DC" w:rsidP="004A16DC">
      <w:pPr>
        <w:pStyle w:val="NoSpacing"/>
        <w:rPr>
          <w:rFonts w:ascii="Times New Roman" w:hAnsi="Times New Roman" w:cs="Times New Roman"/>
          <w:sz w:val="24"/>
        </w:rPr>
      </w:pPr>
    </w:p>
    <w:p w:rsidR="004A16DC" w:rsidRPr="004A16DC" w:rsidRDefault="004A16DC" w:rsidP="004A16DC">
      <w:pPr>
        <w:pStyle w:val="NoSpacing"/>
        <w:rPr>
          <w:rFonts w:ascii="Times New Roman" w:hAnsi="Times New Roman" w:cs="Times New Roman"/>
          <w:sz w:val="24"/>
        </w:rPr>
      </w:pPr>
      <w:r w:rsidRPr="004A16DC">
        <w:rPr>
          <w:rFonts w:ascii="Times New Roman" w:hAnsi="Times New Roman" w:cs="Times New Roman"/>
          <w:sz w:val="24"/>
        </w:rPr>
        <w:t>Board members will be asked to sign a Code of Ethics during the Post Conference Board</w:t>
      </w:r>
      <w:r w:rsidR="00A8622C">
        <w:rPr>
          <w:rFonts w:ascii="Times New Roman" w:hAnsi="Times New Roman" w:cs="Times New Roman"/>
          <w:sz w:val="24"/>
        </w:rPr>
        <w:t xml:space="preserve"> </w:t>
      </w:r>
      <w:r w:rsidRPr="004A16DC">
        <w:rPr>
          <w:rFonts w:ascii="Times New Roman" w:hAnsi="Times New Roman" w:cs="Times New Roman"/>
          <w:sz w:val="24"/>
        </w:rPr>
        <w:t>meeting</w:t>
      </w:r>
      <w:r w:rsidR="00A8622C">
        <w:rPr>
          <w:rFonts w:ascii="Times New Roman" w:hAnsi="Times New Roman" w:cs="Times New Roman"/>
          <w:sz w:val="24"/>
        </w:rPr>
        <w:t xml:space="preserve">.  </w:t>
      </w:r>
      <w:r w:rsidRPr="004A16DC">
        <w:rPr>
          <w:rFonts w:ascii="Times New Roman" w:hAnsi="Times New Roman" w:cs="Times New Roman"/>
          <w:sz w:val="24"/>
        </w:rPr>
        <w:t xml:space="preserve">The signed copy will be maintained by the </w:t>
      </w:r>
      <w:r w:rsidR="00A8622C">
        <w:rPr>
          <w:rFonts w:ascii="Times New Roman" w:hAnsi="Times New Roman" w:cs="Times New Roman"/>
          <w:sz w:val="24"/>
        </w:rPr>
        <w:t xml:space="preserve">TCCA </w:t>
      </w:r>
      <w:r w:rsidRPr="004A16DC">
        <w:rPr>
          <w:rFonts w:ascii="Times New Roman" w:hAnsi="Times New Roman" w:cs="Times New Roman"/>
          <w:sz w:val="24"/>
        </w:rPr>
        <w:t>Secretary</w:t>
      </w:r>
      <w:r w:rsidR="00A8622C">
        <w:rPr>
          <w:rFonts w:ascii="Times New Roman" w:hAnsi="Times New Roman" w:cs="Times New Roman"/>
          <w:sz w:val="24"/>
        </w:rPr>
        <w:t xml:space="preserve">.  </w:t>
      </w:r>
      <w:r w:rsidRPr="004A16DC">
        <w:rPr>
          <w:rFonts w:ascii="Times New Roman" w:hAnsi="Times New Roman" w:cs="Times New Roman"/>
          <w:sz w:val="24"/>
        </w:rPr>
        <w:t>If the signed copy is scanned as</w:t>
      </w:r>
      <w:r w:rsidR="00A8622C">
        <w:rPr>
          <w:rFonts w:ascii="Times New Roman" w:hAnsi="Times New Roman" w:cs="Times New Roman"/>
          <w:sz w:val="24"/>
        </w:rPr>
        <w:t xml:space="preserve"> </w:t>
      </w:r>
      <w:r w:rsidRPr="004A16DC">
        <w:rPr>
          <w:rFonts w:ascii="Times New Roman" w:hAnsi="Times New Roman" w:cs="Times New Roman"/>
          <w:sz w:val="24"/>
        </w:rPr>
        <w:t>a permanent document and stored electronically, the</w:t>
      </w:r>
      <w:r w:rsidR="00A8622C">
        <w:rPr>
          <w:rFonts w:ascii="Times New Roman" w:hAnsi="Times New Roman" w:cs="Times New Roman"/>
          <w:sz w:val="24"/>
        </w:rPr>
        <w:t>n the</w:t>
      </w:r>
      <w:r w:rsidRPr="004A16DC">
        <w:rPr>
          <w:rFonts w:ascii="Times New Roman" w:hAnsi="Times New Roman" w:cs="Times New Roman"/>
          <w:sz w:val="24"/>
        </w:rPr>
        <w:t xml:space="preserve"> original may be destroyed</w:t>
      </w:r>
      <w:r w:rsidR="00A8622C">
        <w:rPr>
          <w:rFonts w:ascii="Times New Roman" w:hAnsi="Times New Roman" w:cs="Times New Roman"/>
          <w:sz w:val="24"/>
        </w:rPr>
        <w:t xml:space="preserve">.  </w:t>
      </w:r>
      <w:r w:rsidRPr="004A16DC">
        <w:rPr>
          <w:rFonts w:ascii="Times New Roman" w:hAnsi="Times New Roman" w:cs="Times New Roman"/>
          <w:sz w:val="24"/>
        </w:rPr>
        <w:t>A new Code of</w:t>
      </w:r>
      <w:r w:rsidR="00A8622C">
        <w:rPr>
          <w:rFonts w:ascii="Times New Roman" w:hAnsi="Times New Roman" w:cs="Times New Roman"/>
          <w:sz w:val="24"/>
        </w:rPr>
        <w:t xml:space="preserve"> </w:t>
      </w:r>
      <w:r w:rsidR="00BB2A59">
        <w:rPr>
          <w:rFonts w:ascii="Times New Roman" w:hAnsi="Times New Roman" w:cs="Times New Roman"/>
          <w:sz w:val="24"/>
        </w:rPr>
        <w:t>Ethics will be signed by board m</w:t>
      </w:r>
      <w:r w:rsidRPr="004A16DC">
        <w:rPr>
          <w:rFonts w:ascii="Times New Roman" w:hAnsi="Times New Roman" w:cs="Times New Roman"/>
          <w:sz w:val="24"/>
        </w:rPr>
        <w:t xml:space="preserve">embers </w:t>
      </w:r>
      <w:r w:rsidR="00BB2A59">
        <w:rPr>
          <w:rFonts w:ascii="Times New Roman" w:hAnsi="Times New Roman" w:cs="Times New Roman"/>
          <w:sz w:val="24"/>
        </w:rPr>
        <w:t>and c</w:t>
      </w:r>
      <w:r w:rsidR="00522D9D" w:rsidRPr="00BB2A59">
        <w:rPr>
          <w:rFonts w:ascii="Times New Roman" w:hAnsi="Times New Roman" w:cs="Times New Roman"/>
          <w:sz w:val="24"/>
        </w:rPr>
        <w:t xml:space="preserve">ommittee chairs </w:t>
      </w:r>
      <w:r w:rsidRPr="004A16DC">
        <w:rPr>
          <w:rFonts w:ascii="Times New Roman" w:hAnsi="Times New Roman" w:cs="Times New Roman"/>
          <w:sz w:val="24"/>
        </w:rPr>
        <w:t>each year.</w:t>
      </w:r>
    </w:p>
    <w:p w:rsidR="004A16DC" w:rsidRDefault="004A16DC" w:rsidP="004A16DC">
      <w:pPr>
        <w:pStyle w:val="NoSpacing"/>
        <w:rPr>
          <w:rFonts w:ascii="Times New Roman" w:hAnsi="Times New Roman" w:cs="Times New Roman"/>
          <w:sz w:val="24"/>
        </w:rPr>
      </w:pPr>
    </w:p>
    <w:p w:rsidR="004A16DC" w:rsidRPr="004A16DC" w:rsidRDefault="004A16DC" w:rsidP="004A16DC">
      <w:pPr>
        <w:pStyle w:val="NoSpacing"/>
        <w:rPr>
          <w:rFonts w:ascii="Times New Roman" w:hAnsi="Times New Roman" w:cs="Times New Roman"/>
          <w:sz w:val="24"/>
        </w:rPr>
      </w:pPr>
      <w:r w:rsidRPr="004A16DC">
        <w:rPr>
          <w:rFonts w:ascii="Times New Roman" w:hAnsi="Times New Roman" w:cs="Times New Roman"/>
          <w:sz w:val="24"/>
        </w:rPr>
        <w:t>Job Descripti</w:t>
      </w:r>
      <w:r w:rsidR="00BB2A59">
        <w:rPr>
          <w:rFonts w:ascii="Times New Roman" w:hAnsi="Times New Roman" w:cs="Times New Roman"/>
          <w:sz w:val="24"/>
        </w:rPr>
        <w:t>ons will be distributed to all board m</w:t>
      </w:r>
      <w:r w:rsidRPr="004A16DC">
        <w:rPr>
          <w:rFonts w:ascii="Times New Roman" w:hAnsi="Times New Roman" w:cs="Times New Roman"/>
          <w:sz w:val="24"/>
        </w:rPr>
        <w:t>embers during the Post Conference Board</w:t>
      </w:r>
      <w:r w:rsidR="00A8622C">
        <w:rPr>
          <w:rFonts w:ascii="Times New Roman" w:hAnsi="Times New Roman" w:cs="Times New Roman"/>
          <w:sz w:val="24"/>
        </w:rPr>
        <w:t xml:space="preserve"> </w:t>
      </w:r>
      <w:r w:rsidRPr="004A16DC">
        <w:rPr>
          <w:rFonts w:ascii="Times New Roman" w:hAnsi="Times New Roman" w:cs="Times New Roman"/>
          <w:sz w:val="24"/>
        </w:rPr>
        <w:t>meeting</w:t>
      </w:r>
      <w:r w:rsidR="00A8622C">
        <w:rPr>
          <w:rFonts w:ascii="Times New Roman" w:hAnsi="Times New Roman" w:cs="Times New Roman"/>
          <w:sz w:val="24"/>
        </w:rPr>
        <w:t xml:space="preserve">.  </w:t>
      </w:r>
      <w:r w:rsidRPr="004A16DC">
        <w:rPr>
          <w:rFonts w:ascii="Times New Roman" w:hAnsi="Times New Roman" w:cs="Times New Roman"/>
          <w:sz w:val="24"/>
        </w:rPr>
        <w:t xml:space="preserve">Board members should notify the </w:t>
      </w:r>
      <w:r w:rsidR="00A8622C">
        <w:rPr>
          <w:rFonts w:ascii="Times New Roman" w:hAnsi="Times New Roman" w:cs="Times New Roman"/>
          <w:sz w:val="24"/>
        </w:rPr>
        <w:t xml:space="preserve">TCCA </w:t>
      </w:r>
      <w:r w:rsidRPr="004A16DC">
        <w:rPr>
          <w:rFonts w:ascii="Times New Roman" w:hAnsi="Times New Roman" w:cs="Times New Roman"/>
          <w:sz w:val="24"/>
        </w:rPr>
        <w:t>Secretary of any changes</w:t>
      </w:r>
      <w:r w:rsidR="00A8622C">
        <w:rPr>
          <w:rFonts w:ascii="Times New Roman" w:hAnsi="Times New Roman" w:cs="Times New Roman"/>
          <w:sz w:val="24"/>
        </w:rPr>
        <w:t xml:space="preserve">.  </w:t>
      </w:r>
      <w:r w:rsidRPr="004A16DC">
        <w:rPr>
          <w:rFonts w:ascii="Times New Roman" w:hAnsi="Times New Roman" w:cs="Times New Roman"/>
          <w:sz w:val="24"/>
        </w:rPr>
        <w:t>Sample forms and letters</w:t>
      </w:r>
      <w:r w:rsidR="00A8622C">
        <w:rPr>
          <w:rFonts w:ascii="Times New Roman" w:hAnsi="Times New Roman" w:cs="Times New Roman"/>
          <w:sz w:val="24"/>
        </w:rPr>
        <w:t xml:space="preserve"> </w:t>
      </w:r>
      <w:r w:rsidRPr="004A16DC">
        <w:rPr>
          <w:rFonts w:ascii="Times New Roman" w:hAnsi="Times New Roman" w:cs="Times New Roman"/>
          <w:sz w:val="24"/>
        </w:rPr>
        <w:t xml:space="preserve">should be emailed to the </w:t>
      </w:r>
      <w:r w:rsidR="00A8622C">
        <w:rPr>
          <w:rFonts w:ascii="Times New Roman" w:hAnsi="Times New Roman" w:cs="Times New Roman"/>
          <w:sz w:val="24"/>
        </w:rPr>
        <w:t xml:space="preserve">TCCA </w:t>
      </w:r>
      <w:r w:rsidRPr="004A16DC">
        <w:rPr>
          <w:rFonts w:ascii="Times New Roman" w:hAnsi="Times New Roman" w:cs="Times New Roman"/>
          <w:sz w:val="24"/>
        </w:rPr>
        <w:t>Secretary for electronic storage.</w:t>
      </w:r>
    </w:p>
    <w:p w:rsidR="004A16DC" w:rsidRDefault="004A16DC" w:rsidP="004A16DC">
      <w:pPr>
        <w:pStyle w:val="NoSpacing"/>
        <w:rPr>
          <w:rFonts w:ascii="Times New Roman" w:hAnsi="Times New Roman" w:cs="Times New Roman"/>
          <w:sz w:val="24"/>
        </w:rPr>
      </w:pPr>
    </w:p>
    <w:p w:rsidR="004A16DC" w:rsidRPr="004A16DC" w:rsidRDefault="004A16DC" w:rsidP="004A16DC">
      <w:pPr>
        <w:pStyle w:val="NoSpacing"/>
        <w:rPr>
          <w:rFonts w:ascii="Times New Roman" w:hAnsi="Times New Roman" w:cs="Times New Roman"/>
          <w:sz w:val="24"/>
        </w:rPr>
      </w:pPr>
      <w:r w:rsidRPr="004A16DC">
        <w:rPr>
          <w:rFonts w:ascii="Times New Roman" w:hAnsi="Times New Roman" w:cs="Times New Roman"/>
          <w:sz w:val="24"/>
        </w:rPr>
        <w:t>I</w:t>
      </w:r>
      <w:r w:rsidR="00BB2A59">
        <w:rPr>
          <w:rFonts w:ascii="Times New Roman" w:hAnsi="Times New Roman" w:cs="Times New Roman"/>
          <w:sz w:val="24"/>
        </w:rPr>
        <w:t>t is the responsibility of the committee chair to follow the records retention s</w:t>
      </w:r>
      <w:r w:rsidRPr="004A16DC">
        <w:rPr>
          <w:rFonts w:ascii="Times New Roman" w:hAnsi="Times New Roman" w:cs="Times New Roman"/>
          <w:sz w:val="24"/>
        </w:rPr>
        <w:t>chedule for any</w:t>
      </w:r>
      <w:r w:rsidR="00A8622C">
        <w:rPr>
          <w:rFonts w:ascii="Times New Roman" w:hAnsi="Times New Roman" w:cs="Times New Roman"/>
          <w:sz w:val="24"/>
        </w:rPr>
        <w:t xml:space="preserve"> </w:t>
      </w:r>
      <w:r w:rsidRPr="004A16DC">
        <w:rPr>
          <w:rFonts w:ascii="Times New Roman" w:hAnsi="Times New Roman" w:cs="Times New Roman"/>
          <w:sz w:val="24"/>
        </w:rPr>
        <w:t>recor</w:t>
      </w:r>
      <w:r w:rsidR="00BB2A59">
        <w:rPr>
          <w:rFonts w:ascii="Times New Roman" w:hAnsi="Times New Roman" w:cs="Times New Roman"/>
          <w:sz w:val="24"/>
        </w:rPr>
        <w:t>ds maintained while serving as committee c</w:t>
      </w:r>
      <w:r w:rsidRPr="004A16DC">
        <w:rPr>
          <w:rFonts w:ascii="Times New Roman" w:hAnsi="Times New Roman" w:cs="Times New Roman"/>
          <w:sz w:val="24"/>
        </w:rPr>
        <w:t>hair.</w:t>
      </w:r>
    </w:p>
    <w:p w:rsidR="004A16DC" w:rsidRDefault="004A16DC" w:rsidP="004A16DC">
      <w:pPr>
        <w:pStyle w:val="NoSpacing"/>
        <w:rPr>
          <w:rFonts w:ascii="Times New Roman" w:hAnsi="Times New Roman" w:cs="Times New Roman"/>
          <w:sz w:val="24"/>
        </w:rPr>
      </w:pPr>
    </w:p>
    <w:p w:rsidR="004A16DC" w:rsidRDefault="004A16DC" w:rsidP="004A16DC">
      <w:pPr>
        <w:pStyle w:val="NoSpacing"/>
        <w:rPr>
          <w:rFonts w:ascii="Times New Roman" w:hAnsi="Times New Roman" w:cs="Times New Roman"/>
          <w:sz w:val="24"/>
        </w:rPr>
      </w:pPr>
      <w:r w:rsidRPr="004A16DC">
        <w:rPr>
          <w:rFonts w:ascii="Times New Roman" w:hAnsi="Times New Roman" w:cs="Times New Roman"/>
          <w:sz w:val="24"/>
        </w:rPr>
        <w:t>Should a new a</w:t>
      </w:r>
      <w:r w:rsidR="00BB2A59">
        <w:rPr>
          <w:rFonts w:ascii="Times New Roman" w:hAnsi="Times New Roman" w:cs="Times New Roman"/>
          <w:sz w:val="24"/>
        </w:rPr>
        <w:t>ppointment be made to serve as committee c</w:t>
      </w:r>
      <w:r w:rsidRPr="004A16DC">
        <w:rPr>
          <w:rFonts w:ascii="Times New Roman" w:hAnsi="Times New Roman" w:cs="Times New Roman"/>
          <w:sz w:val="24"/>
        </w:rPr>
        <w:t>hair, it is the responsibility of the</w:t>
      </w:r>
      <w:r w:rsidR="00A8622C">
        <w:rPr>
          <w:rFonts w:ascii="Times New Roman" w:hAnsi="Times New Roman" w:cs="Times New Roman"/>
          <w:sz w:val="24"/>
        </w:rPr>
        <w:t xml:space="preserve"> </w:t>
      </w:r>
      <w:r w:rsidRPr="004A16DC">
        <w:rPr>
          <w:rFonts w:ascii="Times New Roman" w:hAnsi="Times New Roman" w:cs="Times New Roman"/>
          <w:sz w:val="24"/>
        </w:rPr>
        <w:t>immediate past chairperson to deliver all records regarding the committee to the newly appointed</w:t>
      </w:r>
      <w:r w:rsidR="00A8622C">
        <w:rPr>
          <w:rFonts w:ascii="Times New Roman" w:hAnsi="Times New Roman" w:cs="Times New Roman"/>
          <w:sz w:val="24"/>
        </w:rPr>
        <w:t xml:space="preserve"> </w:t>
      </w:r>
      <w:r w:rsidRPr="004A16DC">
        <w:rPr>
          <w:rFonts w:ascii="Times New Roman" w:hAnsi="Times New Roman" w:cs="Times New Roman"/>
          <w:sz w:val="24"/>
        </w:rPr>
        <w:t>chairperson as soon as possible following the appointment.</w:t>
      </w:r>
    </w:p>
    <w:p w:rsidR="000512AC" w:rsidRDefault="000512AC">
      <w:pPr>
        <w:rPr>
          <w:rFonts w:ascii="Times New Roman" w:hAnsi="Times New Roman" w:cs="Times New Roman"/>
          <w:sz w:val="24"/>
        </w:rPr>
      </w:pPr>
      <w:r>
        <w:rPr>
          <w:rFonts w:ascii="Times New Roman" w:hAnsi="Times New Roman" w:cs="Times New Roman"/>
          <w:sz w:val="24"/>
        </w:rPr>
        <w:br w:type="page"/>
      </w:r>
    </w:p>
    <w:p w:rsidR="000512AC" w:rsidRDefault="000512AC" w:rsidP="004A16DC">
      <w:pPr>
        <w:pStyle w:val="NoSpacing"/>
      </w:pPr>
    </w:p>
    <w:p w:rsidR="004A16DC" w:rsidRDefault="000512AC" w:rsidP="000512AC">
      <w:pPr>
        <w:pStyle w:val="NoSpacing"/>
        <w:jc w:val="center"/>
        <w:rPr>
          <w:rFonts w:ascii="Times New Roman" w:hAnsi="Times New Roman" w:cs="Times New Roman"/>
          <w:sz w:val="24"/>
        </w:rPr>
      </w:pPr>
      <w:r>
        <w:rPr>
          <w:noProof/>
        </w:rPr>
        <w:drawing>
          <wp:inline distT="0" distB="0" distL="0" distR="0" wp14:anchorId="5150A8D5" wp14:editId="1E69C607">
            <wp:extent cx="942975" cy="856342"/>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4396" cy="857632"/>
                    </a:xfrm>
                    <a:prstGeom prst="rect">
                      <a:avLst/>
                    </a:prstGeom>
                    <a:noFill/>
                  </pic:spPr>
                </pic:pic>
              </a:graphicData>
            </a:graphic>
          </wp:inline>
        </w:drawing>
      </w:r>
    </w:p>
    <w:p w:rsidR="000512AC" w:rsidRDefault="000512AC" w:rsidP="000512AC">
      <w:pPr>
        <w:pStyle w:val="NoSpacing"/>
        <w:jc w:val="center"/>
        <w:rPr>
          <w:rFonts w:ascii="Times New Roman" w:hAnsi="Times New Roman" w:cs="Times New Roman"/>
          <w:sz w:val="24"/>
        </w:rPr>
      </w:pPr>
    </w:p>
    <w:p w:rsidR="000512AC" w:rsidRDefault="000512AC" w:rsidP="000512AC">
      <w:pPr>
        <w:pStyle w:val="NoSpacing"/>
        <w:jc w:val="center"/>
        <w:rPr>
          <w:rFonts w:ascii="Times New Roman" w:hAnsi="Times New Roman" w:cs="Times New Roman"/>
          <w:sz w:val="24"/>
        </w:rPr>
      </w:pPr>
    </w:p>
    <w:p w:rsidR="000512AC" w:rsidRDefault="000512AC" w:rsidP="000512AC">
      <w:pPr>
        <w:pStyle w:val="NoSpacing"/>
        <w:jc w:val="center"/>
        <w:rPr>
          <w:rFonts w:ascii="Times New Roman" w:hAnsi="Times New Roman" w:cs="Times New Roman"/>
          <w:sz w:val="24"/>
        </w:rPr>
      </w:pPr>
      <w:r>
        <w:rPr>
          <w:rFonts w:ascii="Times New Roman" w:hAnsi="Times New Roman" w:cs="Times New Roman"/>
          <w:sz w:val="24"/>
        </w:rPr>
        <w:t>Texas Court Clerks Association</w:t>
      </w:r>
    </w:p>
    <w:p w:rsidR="000512AC" w:rsidRDefault="000512AC" w:rsidP="000512AC">
      <w:pPr>
        <w:pStyle w:val="NoSpacing"/>
        <w:jc w:val="center"/>
        <w:rPr>
          <w:rFonts w:ascii="Times New Roman" w:hAnsi="Times New Roman" w:cs="Times New Roman"/>
          <w:sz w:val="24"/>
        </w:rPr>
      </w:pPr>
      <w:r>
        <w:rPr>
          <w:rFonts w:ascii="Times New Roman" w:hAnsi="Times New Roman" w:cs="Times New Roman"/>
          <w:sz w:val="24"/>
        </w:rPr>
        <w:t>Mission Statement</w:t>
      </w:r>
    </w:p>
    <w:p w:rsidR="000512AC" w:rsidRDefault="00A8622C" w:rsidP="000512AC">
      <w:pPr>
        <w:pStyle w:val="NoSpacing"/>
        <w:jc w:val="center"/>
        <w:rPr>
          <w:rFonts w:ascii="Times New Roman" w:hAnsi="Times New Roman" w:cs="Times New Roman"/>
          <w:sz w:val="24"/>
        </w:rPr>
      </w:pPr>
      <w:r>
        <w:rPr>
          <w:rFonts w:ascii="Times New Roman" w:hAnsi="Times New Roman" w:cs="Times New Roman"/>
          <w:sz w:val="24"/>
        </w:rPr>
        <w:t xml:space="preserve">September 23, </w:t>
      </w:r>
      <w:r w:rsidR="000512AC">
        <w:rPr>
          <w:rFonts w:ascii="Times New Roman" w:hAnsi="Times New Roman" w:cs="Times New Roman"/>
          <w:sz w:val="24"/>
        </w:rPr>
        <w:t>1988</w:t>
      </w:r>
    </w:p>
    <w:p w:rsidR="000512AC" w:rsidRDefault="000512AC" w:rsidP="000512AC">
      <w:pPr>
        <w:pStyle w:val="NoSpacing"/>
        <w:jc w:val="center"/>
        <w:rPr>
          <w:rFonts w:ascii="Times New Roman" w:hAnsi="Times New Roman" w:cs="Times New Roman"/>
          <w:sz w:val="24"/>
        </w:rPr>
      </w:pPr>
    </w:p>
    <w:p w:rsidR="000512AC" w:rsidRDefault="000512AC" w:rsidP="000512AC">
      <w:pPr>
        <w:pStyle w:val="NoSpacing"/>
        <w:rPr>
          <w:rFonts w:ascii="Times New Roman" w:hAnsi="Times New Roman" w:cs="Times New Roman"/>
          <w:sz w:val="24"/>
        </w:rPr>
      </w:pPr>
    </w:p>
    <w:p w:rsidR="000512AC" w:rsidRPr="000512AC" w:rsidRDefault="000512AC" w:rsidP="000512AC">
      <w:pPr>
        <w:pStyle w:val="NoSpacing"/>
        <w:rPr>
          <w:rFonts w:ascii="Times New Roman" w:hAnsi="Times New Roman" w:cs="Times New Roman"/>
          <w:sz w:val="24"/>
        </w:rPr>
      </w:pPr>
      <w:r w:rsidRPr="000512AC">
        <w:rPr>
          <w:rFonts w:ascii="Times New Roman" w:hAnsi="Times New Roman" w:cs="Times New Roman"/>
          <w:sz w:val="24"/>
        </w:rPr>
        <w:t>There is no other position in municipal management, other than City Manager and City Attorney;</w:t>
      </w:r>
      <w:r w:rsidR="00A8622C">
        <w:rPr>
          <w:rFonts w:ascii="Times New Roman" w:hAnsi="Times New Roman" w:cs="Times New Roman"/>
          <w:sz w:val="24"/>
        </w:rPr>
        <w:t xml:space="preserve"> </w:t>
      </w:r>
      <w:r w:rsidRPr="000512AC">
        <w:rPr>
          <w:rFonts w:ascii="Times New Roman" w:hAnsi="Times New Roman" w:cs="Times New Roman"/>
          <w:sz w:val="24"/>
        </w:rPr>
        <w:t>which faces greater complexity on a daily basis than the Court Clerk</w:t>
      </w:r>
      <w:r w:rsidR="00A8622C">
        <w:rPr>
          <w:rFonts w:ascii="Times New Roman" w:hAnsi="Times New Roman" w:cs="Times New Roman"/>
          <w:sz w:val="24"/>
        </w:rPr>
        <w:t xml:space="preserve">.  </w:t>
      </w:r>
      <w:r w:rsidRPr="000512AC">
        <w:rPr>
          <w:rFonts w:ascii="Times New Roman" w:hAnsi="Times New Roman" w:cs="Times New Roman"/>
          <w:sz w:val="24"/>
        </w:rPr>
        <w:t>The TCCA makes a</w:t>
      </w:r>
      <w:r w:rsidR="00A8622C">
        <w:rPr>
          <w:rFonts w:ascii="Times New Roman" w:hAnsi="Times New Roman" w:cs="Times New Roman"/>
          <w:sz w:val="24"/>
        </w:rPr>
        <w:t xml:space="preserve"> </w:t>
      </w:r>
      <w:r w:rsidRPr="000512AC">
        <w:rPr>
          <w:rFonts w:ascii="Times New Roman" w:hAnsi="Times New Roman" w:cs="Times New Roman"/>
          <w:sz w:val="24"/>
        </w:rPr>
        <w:t>concerted effort to assist clerks in the management of their municipality’s justice system.</w:t>
      </w:r>
    </w:p>
    <w:p w:rsidR="000512AC" w:rsidRDefault="000512AC" w:rsidP="000512AC">
      <w:pPr>
        <w:pStyle w:val="NoSpacing"/>
        <w:rPr>
          <w:rFonts w:ascii="Times New Roman" w:hAnsi="Times New Roman" w:cs="Times New Roman"/>
          <w:sz w:val="24"/>
        </w:rPr>
      </w:pPr>
    </w:p>
    <w:p w:rsidR="000512AC" w:rsidRPr="000512AC" w:rsidRDefault="000512AC" w:rsidP="000512AC">
      <w:pPr>
        <w:pStyle w:val="NoSpacing"/>
        <w:rPr>
          <w:rFonts w:ascii="Times New Roman" w:hAnsi="Times New Roman" w:cs="Times New Roman"/>
          <w:sz w:val="24"/>
        </w:rPr>
      </w:pPr>
      <w:r w:rsidRPr="000512AC">
        <w:rPr>
          <w:rFonts w:ascii="Times New Roman" w:hAnsi="Times New Roman" w:cs="Times New Roman"/>
          <w:sz w:val="24"/>
        </w:rPr>
        <w:t>1) The Texas Court Clerks Association is to insure the highest quality of court management</w:t>
      </w:r>
      <w:r w:rsidR="00A8622C">
        <w:rPr>
          <w:rFonts w:ascii="Times New Roman" w:hAnsi="Times New Roman" w:cs="Times New Roman"/>
          <w:sz w:val="24"/>
        </w:rPr>
        <w:t xml:space="preserve"> </w:t>
      </w:r>
      <w:r w:rsidRPr="000512AC">
        <w:rPr>
          <w:rFonts w:ascii="Times New Roman" w:hAnsi="Times New Roman" w:cs="Times New Roman"/>
          <w:sz w:val="24"/>
        </w:rPr>
        <w:t>for member and non-member courts.</w:t>
      </w:r>
    </w:p>
    <w:p w:rsidR="000512AC" w:rsidRDefault="000512AC" w:rsidP="000512AC">
      <w:pPr>
        <w:pStyle w:val="NoSpacing"/>
        <w:rPr>
          <w:rFonts w:ascii="Times New Roman" w:hAnsi="Times New Roman" w:cs="Times New Roman"/>
          <w:sz w:val="24"/>
        </w:rPr>
      </w:pPr>
    </w:p>
    <w:p w:rsidR="000512AC" w:rsidRPr="000512AC" w:rsidRDefault="000512AC" w:rsidP="000512AC">
      <w:pPr>
        <w:pStyle w:val="NoSpacing"/>
        <w:rPr>
          <w:rFonts w:ascii="Times New Roman" w:hAnsi="Times New Roman" w:cs="Times New Roman"/>
          <w:sz w:val="24"/>
        </w:rPr>
      </w:pPr>
      <w:r w:rsidRPr="000512AC">
        <w:rPr>
          <w:rFonts w:ascii="Times New Roman" w:hAnsi="Times New Roman" w:cs="Times New Roman"/>
          <w:sz w:val="24"/>
        </w:rPr>
        <w:t>2) The TCCA works assertively to maintain an open public forum to serve to the citizens.</w:t>
      </w:r>
    </w:p>
    <w:p w:rsidR="000512AC" w:rsidRDefault="000512AC" w:rsidP="000512AC">
      <w:pPr>
        <w:pStyle w:val="NoSpacing"/>
        <w:rPr>
          <w:rFonts w:ascii="Times New Roman" w:hAnsi="Times New Roman" w:cs="Times New Roman"/>
          <w:sz w:val="24"/>
        </w:rPr>
      </w:pPr>
    </w:p>
    <w:p w:rsidR="000512AC" w:rsidRPr="000512AC" w:rsidRDefault="000512AC" w:rsidP="000512AC">
      <w:pPr>
        <w:pStyle w:val="NoSpacing"/>
        <w:rPr>
          <w:rFonts w:ascii="Times New Roman" w:hAnsi="Times New Roman" w:cs="Times New Roman"/>
          <w:sz w:val="24"/>
        </w:rPr>
      </w:pPr>
      <w:r w:rsidRPr="000512AC">
        <w:rPr>
          <w:rFonts w:ascii="Times New Roman" w:hAnsi="Times New Roman" w:cs="Times New Roman"/>
          <w:sz w:val="24"/>
        </w:rPr>
        <w:t>3) The TCCA reviews administrative procedures to protect due process and reduce potential</w:t>
      </w:r>
      <w:r w:rsidR="00A8622C">
        <w:rPr>
          <w:rFonts w:ascii="Times New Roman" w:hAnsi="Times New Roman" w:cs="Times New Roman"/>
          <w:sz w:val="24"/>
        </w:rPr>
        <w:t xml:space="preserve"> </w:t>
      </w:r>
      <w:r w:rsidRPr="000512AC">
        <w:rPr>
          <w:rFonts w:ascii="Times New Roman" w:hAnsi="Times New Roman" w:cs="Times New Roman"/>
          <w:sz w:val="24"/>
        </w:rPr>
        <w:t>liability for the city.</w:t>
      </w:r>
    </w:p>
    <w:p w:rsidR="000512AC" w:rsidRDefault="000512AC" w:rsidP="000512AC">
      <w:pPr>
        <w:pStyle w:val="NoSpacing"/>
        <w:rPr>
          <w:rFonts w:ascii="Times New Roman" w:hAnsi="Times New Roman" w:cs="Times New Roman"/>
          <w:sz w:val="24"/>
        </w:rPr>
      </w:pPr>
    </w:p>
    <w:p w:rsidR="000512AC" w:rsidRPr="000512AC" w:rsidRDefault="000512AC" w:rsidP="000512AC">
      <w:pPr>
        <w:pStyle w:val="NoSpacing"/>
        <w:rPr>
          <w:rFonts w:ascii="Times New Roman" w:hAnsi="Times New Roman" w:cs="Times New Roman"/>
          <w:sz w:val="24"/>
        </w:rPr>
      </w:pPr>
      <w:r w:rsidRPr="000512AC">
        <w:rPr>
          <w:rFonts w:ascii="Times New Roman" w:hAnsi="Times New Roman" w:cs="Times New Roman"/>
          <w:sz w:val="24"/>
        </w:rPr>
        <w:t>4) The TCCA designs management strategy, which assures a neutral magistrate in the</w:t>
      </w:r>
      <w:r w:rsidR="00A8622C">
        <w:rPr>
          <w:rFonts w:ascii="Times New Roman" w:hAnsi="Times New Roman" w:cs="Times New Roman"/>
          <w:sz w:val="24"/>
        </w:rPr>
        <w:t xml:space="preserve"> </w:t>
      </w:r>
      <w:r w:rsidRPr="000512AC">
        <w:rPr>
          <w:rFonts w:ascii="Times New Roman" w:hAnsi="Times New Roman" w:cs="Times New Roman"/>
          <w:sz w:val="24"/>
        </w:rPr>
        <w:t>courtroom before the public.</w:t>
      </w:r>
    </w:p>
    <w:p w:rsidR="000512AC" w:rsidRDefault="000512AC" w:rsidP="000512AC">
      <w:pPr>
        <w:pStyle w:val="NoSpacing"/>
        <w:rPr>
          <w:rFonts w:ascii="Times New Roman" w:hAnsi="Times New Roman" w:cs="Times New Roman"/>
          <w:sz w:val="24"/>
        </w:rPr>
      </w:pPr>
    </w:p>
    <w:p w:rsidR="000512AC" w:rsidRPr="000512AC" w:rsidRDefault="000512AC" w:rsidP="000512AC">
      <w:pPr>
        <w:pStyle w:val="NoSpacing"/>
        <w:rPr>
          <w:rFonts w:ascii="Times New Roman" w:hAnsi="Times New Roman" w:cs="Times New Roman"/>
          <w:sz w:val="24"/>
        </w:rPr>
      </w:pPr>
      <w:r w:rsidRPr="000512AC">
        <w:rPr>
          <w:rFonts w:ascii="Times New Roman" w:hAnsi="Times New Roman" w:cs="Times New Roman"/>
          <w:sz w:val="24"/>
        </w:rPr>
        <w:t>5) The TCCA encourages the maintenance of daily court activity, which endorses no greater</w:t>
      </w:r>
      <w:r w:rsidR="00A8622C">
        <w:rPr>
          <w:rFonts w:ascii="Times New Roman" w:hAnsi="Times New Roman" w:cs="Times New Roman"/>
          <w:sz w:val="24"/>
        </w:rPr>
        <w:t xml:space="preserve"> </w:t>
      </w:r>
      <w:r w:rsidRPr="000512AC">
        <w:rPr>
          <w:rFonts w:ascii="Times New Roman" w:hAnsi="Times New Roman" w:cs="Times New Roman"/>
          <w:sz w:val="24"/>
        </w:rPr>
        <w:t>benefit for the police than the citizen.</w:t>
      </w:r>
    </w:p>
    <w:p w:rsidR="000512AC" w:rsidRDefault="000512AC" w:rsidP="000512AC">
      <w:pPr>
        <w:pStyle w:val="NoSpacing"/>
        <w:rPr>
          <w:rFonts w:ascii="Times New Roman" w:hAnsi="Times New Roman" w:cs="Times New Roman"/>
          <w:sz w:val="24"/>
        </w:rPr>
      </w:pPr>
    </w:p>
    <w:p w:rsidR="000512AC" w:rsidRPr="000512AC" w:rsidRDefault="000512AC" w:rsidP="000512AC">
      <w:pPr>
        <w:pStyle w:val="NoSpacing"/>
        <w:rPr>
          <w:rFonts w:ascii="Times New Roman" w:hAnsi="Times New Roman" w:cs="Times New Roman"/>
          <w:sz w:val="24"/>
        </w:rPr>
      </w:pPr>
      <w:r w:rsidRPr="000512AC">
        <w:rPr>
          <w:rFonts w:ascii="Times New Roman" w:hAnsi="Times New Roman" w:cs="Times New Roman"/>
          <w:sz w:val="24"/>
        </w:rPr>
        <w:t>6) The TCCA keeps a vigil to deny clerks, citizens, police, management and judges from</w:t>
      </w:r>
      <w:r w:rsidR="00A8622C">
        <w:rPr>
          <w:rFonts w:ascii="Times New Roman" w:hAnsi="Times New Roman" w:cs="Times New Roman"/>
          <w:sz w:val="24"/>
        </w:rPr>
        <w:t xml:space="preserve"> </w:t>
      </w:r>
      <w:r w:rsidRPr="000512AC">
        <w:rPr>
          <w:rFonts w:ascii="Times New Roman" w:hAnsi="Times New Roman" w:cs="Times New Roman"/>
          <w:sz w:val="24"/>
        </w:rPr>
        <w:t>using the courts as an instrument of revenge.</w:t>
      </w:r>
    </w:p>
    <w:p w:rsidR="000512AC" w:rsidRDefault="000512AC" w:rsidP="000512AC">
      <w:pPr>
        <w:pStyle w:val="NoSpacing"/>
        <w:rPr>
          <w:rFonts w:ascii="Times New Roman" w:hAnsi="Times New Roman" w:cs="Times New Roman"/>
          <w:sz w:val="24"/>
        </w:rPr>
      </w:pPr>
    </w:p>
    <w:p w:rsidR="000512AC" w:rsidRPr="000512AC" w:rsidRDefault="000512AC" w:rsidP="000512AC">
      <w:pPr>
        <w:pStyle w:val="NoSpacing"/>
        <w:rPr>
          <w:rFonts w:ascii="Times New Roman" w:hAnsi="Times New Roman" w:cs="Times New Roman"/>
          <w:sz w:val="24"/>
        </w:rPr>
      </w:pPr>
      <w:r w:rsidRPr="000512AC">
        <w:rPr>
          <w:rFonts w:ascii="Times New Roman" w:hAnsi="Times New Roman" w:cs="Times New Roman"/>
          <w:sz w:val="24"/>
        </w:rPr>
        <w:t>7) The TCCA provides assistance to any Court wanting a review of its administrative</w:t>
      </w:r>
      <w:r w:rsidR="00A8622C">
        <w:rPr>
          <w:rFonts w:ascii="Times New Roman" w:hAnsi="Times New Roman" w:cs="Times New Roman"/>
          <w:sz w:val="24"/>
        </w:rPr>
        <w:t xml:space="preserve"> </w:t>
      </w:r>
      <w:r w:rsidRPr="000512AC">
        <w:rPr>
          <w:rFonts w:ascii="Times New Roman" w:hAnsi="Times New Roman" w:cs="Times New Roman"/>
          <w:sz w:val="24"/>
        </w:rPr>
        <w:t>process to enhance or enrich the quality of its service.</w:t>
      </w:r>
    </w:p>
    <w:p w:rsidR="000512AC" w:rsidRDefault="000512AC" w:rsidP="000512AC">
      <w:pPr>
        <w:pStyle w:val="NoSpacing"/>
        <w:rPr>
          <w:rFonts w:ascii="Times New Roman" w:hAnsi="Times New Roman" w:cs="Times New Roman"/>
          <w:sz w:val="24"/>
        </w:rPr>
      </w:pPr>
    </w:p>
    <w:p w:rsidR="000512AC" w:rsidRPr="000512AC" w:rsidRDefault="000512AC" w:rsidP="000512AC">
      <w:pPr>
        <w:pStyle w:val="NoSpacing"/>
        <w:rPr>
          <w:rFonts w:ascii="Times New Roman" w:hAnsi="Times New Roman" w:cs="Times New Roman"/>
          <w:sz w:val="24"/>
        </w:rPr>
      </w:pPr>
      <w:r w:rsidRPr="000512AC">
        <w:rPr>
          <w:rFonts w:ascii="Times New Roman" w:hAnsi="Times New Roman" w:cs="Times New Roman"/>
          <w:sz w:val="24"/>
        </w:rPr>
        <w:t>8) The TCCA assesses the impact of present and future legislation on the operations of</w:t>
      </w:r>
      <w:r w:rsidR="00A8622C">
        <w:rPr>
          <w:rFonts w:ascii="Times New Roman" w:hAnsi="Times New Roman" w:cs="Times New Roman"/>
          <w:sz w:val="24"/>
        </w:rPr>
        <w:t xml:space="preserve"> </w:t>
      </w:r>
      <w:r w:rsidRPr="000512AC">
        <w:rPr>
          <w:rFonts w:ascii="Times New Roman" w:hAnsi="Times New Roman" w:cs="Times New Roman"/>
          <w:sz w:val="24"/>
        </w:rPr>
        <w:t>courts.</w:t>
      </w:r>
    </w:p>
    <w:p w:rsidR="000512AC" w:rsidRDefault="000512AC">
      <w:r>
        <w:br w:type="page"/>
      </w:r>
    </w:p>
    <w:p w:rsidR="001752CA" w:rsidRDefault="001752CA" w:rsidP="001752CA">
      <w:pPr>
        <w:pStyle w:val="NoSpacing"/>
        <w:jc w:val="center"/>
        <w:rPr>
          <w:rFonts w:ascii="Times New Roman" w:hAnsi="Times New Roman" w:cs="Times New Roman"/>
          <w:noProof/>
          <w:sz w:val="24"/>
        </w:rPr>
      </w:pPr>
      <w:r>
        <w:rPr>
          <w:noProof/>
        </w:rPr>
        <w:drawing>
          <wp:inline distT="0" distB="0" distL="0" distR="0" wp14:anchorId="31133E55" wp14:editId="4A4B19DF">
            <wp:extent cx="942975" cy="856342"/>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4396" cy="857632"/>
                    </a:xfrm>
                    <a:prstGeom prst="rect">
                      <a:avLst/>
                    </a:prstGeom>
                    <a:noFill/>
                  </pic:spPr>
                </pic:pic>
              </a:graphicData>
            </a:graphic>
          </wp:inline>
        </w:drawing>
      </w:r>
    </w:p>
    <w:p w:rsidR="001752CA" w:rsidRDefault="001752CA" w:rsidP="001752CA">
      <w:pPr>
        <w:pStyle w:val="NoSpacing"/>
        <w:jc w:val="center"/>
        <w:rPr>
          <w:rFonts w:ascii="Times New Roman" w:hAnsi="Times New Roman" w:cs="Times New Roman"/>
          <w:noProof/>
          <w:sz w:val="24"/>
        </w:rPr>
      </w:pPr>
    </w:p>
    <w:p w:rsidR="001752CA" w:rsidRDefault="001752CA" w:rsidP="001752CA">
      <w:pPr>
        <w:pStyle w:val="NoSpacing"/>
        <w:jc w:val="center"/>
        <w:rPr>
          <w:rFonts w:ascii="Times New Roman" w:hAnsi="Times New Roman" w:cs="Times New Roman"/>
          <w:noProof/>
          <w:sz w:val="24"/>
        </w:rPr>
      </w:pPr>
      <w:r>
        <w:rPr>
          <w:rFonts w:ascii="Times New Roman" w:hAnsi="Times New Roman" w:cs="Times New Roman"/>
          <w:noProof/>
          <w:sz w:val="24"/>
        </w:rPr>
        <w:t>Texas Court Clerks Association</w:t>
      </w:r>
    </w:p>
    <w:p w:rsidR="001752CA" w:rsidRDefault="001752CA" w:rsidP="001752CA">
      <w:pPr>
        <w:pStyle w:val="NoSpacing"/>
        <w:jc w:val="center"/>
        <w:rPr>
          <w:rFonts w:ascii="Times New Roman" w:hAnsi="Times New Roman" w:cs="Times New Roman"/>
          <w:noProof/>
          <w:sz w:val="24"/>
        </w:rPr>
      </w:pPr>
      <w:r>
        <w:rPr>
          <w:rFonts w:ascii="Times New Roman" w:hAnsi="Times New Roman" w:cs="Times New Roman"/>
          <w:noProof/>
          <w:sz w:val="24"/>
        </w:rPr>
        <w:t>Certification Program Financial Manager</w:t>
      </w:r>
    </w:p>
    <w:p w:rsidR="001752CA" w:rsidRDefault="001752CA" w:rsidP="001752CA">
      <w:pPr>
        <w:pStyle w:val="NoSpacing"/>
        <w:jc w:val="center"/>
        <w:rPr>
          <w:rFonts w:ascii="Times New Roman" w:hAnsi="Times New Roman" w:cs="Times New Roman"/>
          <w:noProof/>
          <w:sz w:val="24"/>
        </w:rPr>
      </w:pPr>
      <w:r>
        <w:rPr>
          <w:rFonts w:ascii="Times New Roman" w:hAnsi="Times New Roman" w:cs="Times New Roman"/>
          <w:noProof/>
          <w:sz w:val="24"/>
        </w:rPr>
        <w:t xml:space="preserve">Procedures for Checking </w:t>
      </w:r>
      <w:r w:rsidR="0068665C">
        <w:rPr>
          <w:rFonts w:ascii="Times New Roman" w:hAnsi="Times New Roman" w:cs="Times New Roman"/>
          <w:noProof/>
          <w:sz w:val="24"/>
        </w:rPr>
        <w:t xml:space="preserve">and Savings </w:t>
      </w:r>
      <w:r>
        <w:rPr>
          <w:rFonts w:ascii="Times New Roman" w:hAnsi="Times New Roman" w:cs="Times New Roman"/>
          <w:noProof/>
          <w:sz w:val="24"/>
        </w:rPr>
        <w:t>Account</w:t>
      </w:r>
    </w:p>
    <w:p w:rsidR="001752CA" w:rsidRDefault="001752CA" w:rsidP="001752CA">
      <w:pPr>
        <w:pStyle w:val="NoSpacing"/>
        <w:jc w:val="center"/>
        <w:rPr>
          <w:rFonts w:ascii="Times New Roman" w:hAnsi="Times New Roman" w:cs="Times New Roman"/>
          <w:noProof/>
          <w:sz w:val="24"/>
        </w:rPr>
      </w:pPr>
    </w:p>
    <w:p w:rsidR="001752CA" w:rsidRDefault="001752CA" w:rsidP="001752CA">
      <w:pPr>
        <w:pStyle w:val="NoSpacing"/>
        <w:rPr>
          <w:rFonts w:ascii="Times New Roman" w:hAnsi="Times New Roman" w:cs="Times New Roman"/>
          <w:noProof/>
          <w:sz w:val="24"/>
        </w:rPr>
      </w:pPr>
    </w:p>
    <w:p w:rsidR="001752CA" w:rsidRDefault="001752CA" w:rsidP="001752CA">
      <w:pPr>
        <w:pStyle w:val="NoSpacing"/>
        <w:rPr>
          <w:rFonts w:ascii="Times New Roman" w:hAnsi="Times New Roman" w:cs="Times New Roman"/>
          <w:noProof/>
          <w:sz w:val="24"/>
        </w:rPr>
      </w:pPr>
      <w:r>
        <w:rPr>
          <w:rFonts w:ascii="Times New Roman" w:hAnsi="Times New Roman" w:cs="Times New Roman"/>
          <w:noProof/>
          <w:sz w:val="24"/>
        </w:rPr>
        <w:t>Bank:  Chase Bank</w:t>
      </w:r>
    </w:p>
    <w:p w:rsidR="001752CA" w:rsidRDefault="001752CA" w:rsidP="001752CA">
      <w:pPr>
        <w:pStyle w:val="NoSpacing"/>
        <w:rPr>
          <w:rFonts w:ascii="Times New Roman" w:hAnsi="Times New Roman" w:cs="Times New Roman"/>
          <w:sz w:val="24"/>
        </w:rPr>
      </w:pPr>
      <w:r>
        <w:rPr>
          <w:rFonts w:ascii="Times New Roman" w:hAnsi="Times New Roman" w:cs="Times New Roman"/>
          <w:noProof/>
          <w:sz w:val="24"/>
        </w:rPr>
        <w:t xml:space="preserve">Check Writing:  </w:t>
      </w:r>
      <w:r w:rsidRPr="004A16DC">
        <w:rPr>
          <w:rFonts w:ascii="Times New Roman" w:hAnsi="Times New Roman" w:cs="Times New Roman"/>
          <w:sz w:val="24"/>
        </w:rPr>
        <w:t>All checks</w:t>
      </w:r>
      <w:r>
        <w:rPr>
          <w:rFonts w:ascii="Times New Roman" w:hAnsi="Times New Roman" w:cs="Times New Roman"/>
          <w:sz w:val="24"/>
        </w:rPr>
        <w:t xml:space="preserve"> must be signed by </w:t>
      </w:r>
      <w:r w:rsidR="00BB2A59" w:rsidRPr="00BB2A59">
        <w:rPr>
          <w:rFonts w:ascii="Times New Roman" w:hAnsi="Times New Roman" w:cs="Times New Roman"/>
          <w:sz w:val="24"/>
        </w:rPr>
        <w:t>the</w:t>
      </w:r>
      <w:r w:rsidR="00522D9D" w:rsidRPr="00BB2A59">
        <w:rPr>
          <w:rFonts w:ascii="Times New Roman" w:hAnsi="Times New Roman" w:cs="Times New Roman"/>
          <w:sz w:val="24"/>
        </w:rPr>
        <w:t xml:space="preserve"> </w:t>
      </w:r>
      <w:r>
        <w:rPr>
          <w:rFonts w:ascii="Times New Roman" w:hAnsi="Times New Roman" w:cs="Times New Roman"/>
          <w:sz w:val="24"/>
        </w:rPr>
        <w:t>Certification Program Financial Manager. Transactions over $</w:t>
      </w:r>
      <w:r w:rsidR="00283C06">
        <w:rPr>
          <w:rFonts w:ascii="Times New Roman" w:hAnsi="Times New Roman" w:cs="Times New Roman"/>
          <w:sz w:val="24"/>
        </w:rPr>
        <w:t>1,</w:t>
      </w:r>
      <w:r>
        <w:rPr>
          <w:rFonts w:ascii="Times New Roman" w:hAnsi="Times New Roman" w:cs="Times New Roman"/>
          <w:sz w:val="24"/>
        </w:rPr>
        <w:t>00</w:t>
      </w:r>
      <w:r w:rsidR="00283C06">
        <w:rPr>
          <w:rFonts w:ascii="Times New Roman" w:hAnsi="Times New Roman" w:cs="Times New Roman"/>
          <w:sz w:val="24"/>
        </w:rPr>
        <w:t>0</w:t>
      </w:r>
      <w:r>
        <w:rPr>
          <w:rFonts w:ascii="Times New Roman" w:hAnsi="Times New Roman" w:cs="Times New Roman"/>
          <w:sz w:val="24"/>
        </w:rPr>
        <w:t xml:space="preserve"> must have an additional signature by someone who is listed on the </w:t>
      </w:r>
      <w:r w:rsidRPr="004A16DC">
        <w:rPr>
          <w:rFonts w:ascii="Times New Roman" w:hAnsi="Times New Roman" w:cs="Times New Roman"/>
          <w:sz w:val="24"/>
        </w:rPr>
        <w:t>current bank signature authorization card</w:t>
      </w:r>
      <w:r>
        <w:rPr>
          <w:rFonts w:ascii="Times New Roman" w:hAnsi="Times New Roman" w:cs="Times New Roman"/>
          <w:sz w:val="24"/>
        </w:rPr>
        <w:t>.  Currently the following are authorized to sign checks:</w:t>
      </w:r>
    </w:p>
    <w:p w:rsidR="001752CA" w:rsidRDefault="001752CA" w:rsidP="001752CA">
      <w:pPr>
        <w:pStyle w:val="NoSpacing"/>
        <w:rPr>
          <w:rFonts w:ascii="Times New Roman" w:hAnsi="Times New Roman" w:cs="Times New Roman"/>
          <w:sz w:val="24"/>
        </w:rPr>
      </w:pPr>
    </w:p>
    <w:p w:rsidR="001752CA" w:rsidRDefault="001752CA" w:rsidP="001752CA">
      <w:pPr>
        <w:pStyle w:val="NoSpacing"/>
        <w:rPr>
          <w:rFonts w:ascii="Times New Roman" w:hAnsi="Times New Roman" w:cs="Times New Roman"/>
          <w:sz w:val="24"/>
        </w:rPr>
      </w:pPr>
      <w:r>
        <w:rPr>
          <w:rFonts w:ascii="Times New Roman" w:hAnsi="Times New Roman" w:cs="Times New Roman"/>
          <w:sz w:val="24"/>
        </w:rPr>
        <w:t>TCCA President</w:t>
      </w:r>
    </w:p>
    <w:p w:rsidR="001752CA" w:rsidRDefault="001752CA" w:rsidP="001752CA">
      <w:pPr>
        <w:pStyle w:val="NoSpacing"/>
        <w:rPr>
          <w:rFonts w:ascii="Times New Roman" w:hAnsi="Times New Roman" w:cs="Times New Roman"/>
          <w:sz w:val="24"/>
        </w:rPr>
      </w:pPr>
      <w:r>
        <w:rPr>
          <w:rFonts w:ascii="Times New Roman" w:hAnsi="Times New Roman" w:cs="Times New Roman"/>
          <w:sz w:val="24"/>
        </w:rPr>
        <w:t>Certification Program Financial Manager</w:t>
      </w:r>
    </w:p>
    <w:p w:rsidR="001752CA" w:rsidRDefault="001752CA" w:rsidP="001752CA">
      <w:pPr>
        <w:pStyle w:val="NoSpacing"/>
        <w:rPr>
          <w:rFonts w:ascii="Times New Roman" w:hAnsi="Times New Roman" w:cs="Times New Roman"/>
          <w:sz w:val="24"/>
        </w:rPr>
      </w:pPr>
    </w:p>
    <w:p w:rsidR="003B3E23" w:rsidRPr="002C211B" w:rsidRDefault="003B3E23" w:rsidP="001752CA">
      <w:pPr>
        <w:pStyle w:val="NoSpacing"/>
        <w:rPr>
          <w:rFonts w:ascii="Times New Roman" w:hAnsi="Times New Roman" w:cs="Times New Roman"/>
          <w:b/>
          <w:sz w:val="24"/>
        </w:rPr>
      </w:pPr>
      <w:r w:rsidRPr="002C211B">
        <w:rPr>
          <w:rFonts w:ascii="Times New Roman" w:hAnsi="Times New Roman" w:cs="Times New Roman"/>
          <w:b/>
          <w:sz w:val="24"/>
        </w:rPr>
        <w:t>Fiscal Year</w:t>
      </w:r>
    </w:p>
    <w:p w:rsidR="003B3E23" w:rsidRDefault="003B3E23" w:rsidP="003B3E23">
      <w:pPr>
        <w:pStyle w:val="NoSpacing"/>
        <w:numPr>
          <w:ilvl w:val="0"/>
          <w:numId w:val="2"/>
        </w:numPr>
        <w:rPr>
          <w:rFonts w:ascii="Times New Roman" w:hAnsi="Times New Roman" w:cs="Times New Roman"/>
          <w:sz w:val="24"/>
        </w:rPr>
      </w:pPr>
      <w:r>
        <w:rPr>
          <w:rFonts w:ascii="Times New Roman" w:hAnsi="Times New Roman" w:cs="Times New Roman"/>
          <w:sz w:val="24"/>
        </w:rPr>
        <w:t>The fiscal year for TCCA is January 1</w:t>
      </w:r>
      <w:r w:rsidRPr="003B3E23">
        <w:rPr>
          <w:rFonts w:ascii="Times New Roman" w:hAnsi="Times New Roman" w:cs="Times New Roman"/>
          <w:sz w:val="24"/>
          <w:vertAlign w:val="superscript"/>
        </w:rPr>
        <w:t>st</w:t>
      </w:r>
      <w:r>
        <w:rPr>
          <w:rFonts w:ascii="Times New Roman" w:hAnsi="Times New Roman" w:cs="Times New Roman"/>
          <w:sz w:val="24"/>
        </w:rPr>
        <w:t xml:space="preserve"> through December 31</w:t>
      </w:r>
      <w:r w:rsidRPr="003B3E23">
        <w:rPr>
          <w:rFonts w:ascii="Times New Roman" w:hAnsi="Times New Roman" w:cs="Times New Roman"/>
          <w:sz w:val="24"/>
          <w:vertAlign w:val="superscript"/>
        </w:rPr>
        <w:t>st</w:t>
      </w:r>
      <w:r>
        <w:rPr>
          <w:rFonts w:ascii="Times New Roman" w:hAnsi="Times New Roman" w:cs="Times New Roman"/>
          <w:sz w:val="24"/>
        </w:rPr>
        <w:t>.</w:t>
      </w:r>
    </w:p>
    <w:p w:rsidR="003B3E23" w:rsidRDefault="003B3E23" w:rsidP="001752CA">
      <w:pPr>
        <w:pStyle w:val="NoSpacing"/>
        <w:rPr>
          <w:rFonts w:ascii="Times New Roman" w:hAnsi="Times New Roman" w:cs="Times New Roman"/>
          <w:sz w:val="24"/>
        </w:rPr>
      </w:pPr>
    </w:p>
    <w:p w:rsidR="001752CA" w:rsidRPr="002C211B" w:rsidRDefault="001752CA" w:rsidP="001752CA">
      <w:pPr>
        <w:pStyle w:val="NoSpacing"/>
        <w:rPr>
          <w:rFonts w:ascii="Times New Roman" w:hAnsi="Times New Roman" w:cs="Times New Roman"/>
          <w:b/>
          <w:sz w:val="24"/>
        </w:rPr>
      </w:pPr>
      <w:r w:rsidRPr="002C211B">
        <w:rPr>
          <w:rFonts w:ascii="Times New Roman" w:hAnsi="Times New Roman" w:cs="Times New Roman"/>
          <w:b/>
          <w:sz w:val="24"/>
        </w:rPr>
        <w:t>Bank Statements</w:t>
      </w:r>
    </w:p>
    <w:p w:rsidR="001752CA" w:rsidRDefault="001752CA" w:rsidP="001752CA">
      <w:pPr>
        <w:pStyle w:val="NoSpacing"/>
        <w:numPr>
          <w:ilvl w:val="0"/>
          <w:numId w:val="1"/>
        </w:numPr>
        <w:rPr>
          <w:rFonts w:ascii="Times New Roman" w:hAnsi="Times New Roman" w:cs="Times New Roman"/>
          <w:noProof/>
          <w:sz w:val="24"/>
        </w:rPr>
      </w:pPr>
      <w:r>
        <w:rPr>
          <w:rFonts w:ascii="Times New Roman" w:hAnsi="Times New Roman" w:cs="Times New Roman"/>
          <w:noProof/>
          <w:sz w:val="24"/>
        </w:rPr>
        <w:t>The Certifiation Program Financial Manager will receive a monthly bank sta</w:t>
      </w:r>
      <w:r w:rsidR="0068665C">
        <w:rPr>
          <w:rFonts w:ascii="Times New Roman" w:hAnsi="Times New Roman" w:cs="Times New Roman"/>
          <w:noProof/>
          <w:sz w:val="24"/>
        </w:rPr>
        <w:t>tement for the checking account and quarterly statements for the savings account (If applicable).</w:t>
      </w:r>
    </w:p>
    <w:p w:rsidR="0068665C" w:rsidRDefault="0068665C" w:rsidP="001752CA">
      <w:pPr>
        <w:pStyle w:val="NoSpacing"/>
        <w:numPr>
          <w:ilvl w:val="0"/>
          <w:numId w:val="1"/>
        </w:numPr>
        <w:rPr>
          <w:rFonts w:ascii="Times New Roman" w:hAnsi="Times New Roman" w:cs="Times New Roman"/>
          <w:noProof/>
          <w:sz w:val="24"/>
        </w:rPr>
      </w:pPr>
      <w:r>
        <w:rPr>
          <w:rFonts w:ascii="Times New Roman" w:hAnsi="Times New Roman" w:cs="Times New Roman"/>
          <w:noProof/>
          <w:sz w:val="24"/>
        </w:rPr>
        <w:t xml:space="preserve">Each month the Certification Program Financial Manager will reconcile the general ledger by using the monthly bank statement.  </w:t>
      </w:r>
      <w:r w:rsidR="00085E3D">
        <w:rPr>
          <w:rFonts w:ascii="Times New Roman" w:hAnsi="Times New Roman" w:cs="Times New Roman"/>
          <w:noProof/>
          <w:sz w:val="24"/>
        </w:rPr>
        <w:t>A Bank Reconciliation Form must be completed each month in order to reconcile the checking account.</w:t>
      </w:r>
    </w:p>
    <w:p w:rsidR="00085E3D" w:rsidRDefault="003B3E23" w:rsidP="001752CA">
      <w:pPr>
        <w:pStyle w:val="NoSpacing"/>
        <w:numPr>
          <w:ilvl w:val="0"/>
          <w:numId w:val="1"/>
        </w:numPr>
        <w:rPr>
          <w:rFonts w:ascii="Times New Roman" w:hAnsi="Times New Roman" w:cs="Times New Roman"/>
          <w:noProof/>
          <w:sz w:val="24"/>
        </w:rPr>
      </w:pPr>
      <w:r>
        <w:rPr>
          <w:rFonts w:ascii="Times New Roman" w:hAnsi="Times New Roman" w:cs="Times New Roman"/>
          <w:noProof/>
          <w:sz w:val="24"/>
        </w:rPr>
        <w:t>On the general ledger the Certification Program Financial Manager should notate “Bank/Book Balanced”.</w:t>
      </w:r>
    </w:p>
    <w:p w:rsidR="003B3E23" w:rsidRDefault="003B3E23" w:rsidP="003B3E23">
      <w:pPr>
        <w:pStyle w:val="NoSpacing"/>
        <w:rPr>
          <w:rFonts w:ascii="Times New Roman" w:hAnsi="Times New Roman" w:cs="Times New Roman"/>
          <w:noProof/>
          <w:sz w:val="24"/>
        </w:rPr>
      </w:pPr>
    </w:p>
    <w:p w:rsidR="003B3E23" w:rsidRPr="002C211B" w:rsidRDefault="003B3E23" w:rsidP="003B3E23">
      <w:pPr>
        <w:pStyle w:val="NoSpacing"/>
        <w:rPr>
          <w:rFonts w:ascii="Times New Roman" w:hAnsi="Times New Roman" w:cs="Times New Roman"/>
          <w:b/>
          <w:noProof/>
          <w:sz w:val="24"/>
        </w:rPr>
      </w:pPr>
      <w:r w:rsidRPr="002C211B">
        <w:rPr>
          <w:rFonts w:ascii="Times New Roman" w:hAnsi="Times New Roman" w:cs="Times New Roman"/>
          <w:b/>
          <w:noProof/>
          <w:sz w:val="24"/>
        </w:rPr>
        <w:t>Disbursements</w:t>
      </w:r>
    </w:p>
    <w:p w:rsidR="003B3E23" w:rsidRDefault="003B3E23" w:rsidP="003B3E23">
      <w:pPr>
        <w:pStyle w:val="NoSpacing"/>
        <w:numPr>
          <w:ilvl w:val="0"/>
          <w:numId w:val="3"/>
        </w:numPr>
        <w:rPr>
          <w:rFonts w:ascii="Times New Roman" w:hAnsi="Times New Roman" w:cs="Times New Roman"/>
          <w:noProof/>
          <w:sz w:val="24"/>
        </w:rPr>
      </w:pPr>
      <w:r>
        <w:rPr>
          <w:rFonts w:ascii="Times New Roman" w:hAnsi="Times New Roman" w:cs="Times New Roman"/>
          <w:noProof/>
          <w:sz w:val="24"/>
        </w:rPr>
        <w:t>Disbursements are made for qualified certification activity.  If the Certification Program Financial Manager is not sure of whether or not a disbursement request should be approved, then he/she should check with the Education Committee Chair and the TCCA President.</w:t>
      </w:r>
    </w:p>
    <w:p w:rsidR="0041245E" w:rsidRDefault="003B3E23" w:rsidP="003B3E23">
      <w:pPr>
        <w:pStyle w:val="NoSpacing"/>
        <w:numPr>
          <w:ilvl w:val="0"/>
          <w:numId w:val="3"/>
        </w:numPr>
        <w:rPr>
          <w:rFonts w:ascii="Times New Roman" w:hAnsi="Times New Roman" w:cs="Times New Roman"/>
          <w:noProof/>
          <w:sz w:val="24"/>
        </w:rPr>
      </w:pPr>
      <w:r>
        <w:rPr>
          <w:rFonts w:ascii="Times New Roman" w:hAnsi="Times New Roman" w:cs="Times New Roman"/>
          <w:noProof/>
          <w:sz w:val="24"/>
        </w:rPr>
        <w:t>All disbursement request</w:t>
      </w:r>
      <w:r w:rsidR="004A7080" w:rsidRPr="00B208D1">
        <w:rPr>
          <w:rFonts w:ascii="Times New Roman" w:hAnsi="Times New Roman" w:cs="Times New Roman"/>
          <w:noProof/>
          <w:sz w:val="24"/>
        </w:rPr>
        <w:t>s</w:t>
      </w:r>
      <w:r>
        <w:rPr>
          <w:rFonts w:ascii="Times New Roman" w:hAnsi="Times New Roman" w:cs="Times New Roman"/>
          <w:noProof/>
          <w:sz w:val="24"/>
        </w:rPr>
        <w:t xml:space="preserve"> should have a “Disbursement Form” attached </w:t>
      </w:r>
      <w:r w:rsidR="004A7080" w:rsidRPr="000642F4">
        <w:rPr>
          <w:rFonts w:ascii="Times New Roman" w:hAnsi="Times New Roman" w:cs="Times New Roman"/>
          <w:noProof/>
          <w:sz w:val="24"/>
        </w:rPr>
        <w:t>to</w:t>
      </w:r>
      <w:r w:rsidR="004A7080">
        <w:rPr>
          <w:rFonts w:ascii="Times New Roman" w:hAnsi="Times New Roman" w:cs="Times New Roman"/>
          <w:noProof/>
          <w:sz w:val="24"/>
        </w:rPr>
        <w:t xml:space="preserve"> </w:t>
      </w:r>
      <w:r>
        <w:rPr>
          <w:rFonts w:ascii="Times New Roman" w:hAnsi="Times New Roman" w:cs="Times New Roman"/>
          <w:noProof/>
          <w:sz w:val="24"/>
        </w:rPr>
        <w:t>it.  The Certification Program Financial Manager w</w:t>
      </w:r>
      <w:r w:rsidR="0041245E">
        <w:rPr>
          <w:rFonts w:ascii="Times New Roman" w:hAnsi="Times New Roman" w:cs="Times New Roman"/>
          <w:noProof/>
          <w:sz w:val="24"/>
        </w:rPr>
        <w:t>ill sign the Disbursement Form, which means that he/she is attesting that the disbursement is true and correct.</w:t>
      </w:r>
    </w:p>
    <w:p w:rsidR="003B3E23" w:rsidRDefault="003B3E23" w:rsidP="003B3E23">
      <w:pPr>
        <w:pStyle w:val="NoSpacing"/>
        <w:numPr>
          <w:ilvl w:val="0"/>
          <w:numId w:val="3"/>
        </w:numPr>
        <w:rPr>
          <w:rFonts w:ascii="Times New Roman" w:hAnsi="Times New Roman" w:cs="Times New Roman"/>
          <w:noProof/>
          <w:sz w:val="24"/>
        </w:rPr>
      </w:pPr>
      <w:r>
        <w:rPr>
          <w:rFonts w:ascii="Times New Roman" w:hAnsi="Times New Roman" w:cs="Times New Roman"/>
          <w:noProof/>
          <w:sz w:val="24"/>
        </w:rPr>
        <w:t xml:space="preserve">Disbursement requests should include TCCA Reimbursement Forms, Mapquest, </w:t>
      </w:r>
      <w:r w:rsidR="00D73FED">
        <w:rPr>
          <w:rFonts w:ascii="Times New Roman" w:hAnsi="Times New Roman" w:cs="Times New Roman"/>
          <w:noProof/>
          <w:sz w:val="24"/>
        </w:rPr>
        <w:t xml:space="preserve">original </w:t>
      </w:r>
      <w:r>
        <w:rPr>
          <w:rFonts w:ascii="Times New Roman" w:hAnsi="Times New Roman" w:cs="Times New Roman"/>
          <w:noProof/>
          <w:sz w:val="24"/>
        </w:rPr>
        <w:t>receipts and invoices</w:t>
      </w:r>
      <w:r w:rsidR="00283C06">
        <w:rPr>
          <w:rFonts w:ascii="Times New Roman" w:hAnsi="Times New Roman" w:cs="Times New Roman"/>
          <w:noProof/>
          <w:sz w:val="24"/>
        </w:rPr>
        <w:t xml:space="preserve"> (If applicable)</w:t>
      </w:r>
      <w:r>
        <w:rPr>
          <w:rFonts w:ascii="Times New Roman" w:hAnsi="Times New Roman" w:cs="Times New Roman"/>
          <w:noProof/>
          <w:sz w:val="24"/>
        </w:rPr>
        <w:t>.</w:t>
      </w:r>
    </w:p>
    <w:p w:rsidR="003B3E23" w:rsidRDefault="003B3E23" w:rsidP="0041245E">
      <w:pPr>
        <w:pStyle w:val="NoSpacing"/>
        <w:rPr>
          <w:rFonts w:ascii="Times New Roman" w:hAnsi="Times New Roman" w:cs="Times New Roman"/>
          <w:noProof/>
          <w:sz w:val="24"/>
        </w:rPr>
      </w:pPr>
    </w:p>
    <w:p w:rsidR="0041245E" w:rsidRPr="002C211B" w:rsidRDefault="0041245E" w:rsidP="0041245E">
      <w:pPr>
        <w:pStyle w:val="NoSpacing"/>
        <w:rPr>
          <w:rFonts w:ascii="Times New Roman" w:hAnsi="Times New Roman" w:cs="Times New Roman"/>
          <w:b/>
          <w:noProof/>
          <w:sz w:val="24"/>
        </w:rPr>
      </w:pPr>
      <w:r w:rsidRPr="002C211B">
        <w:rPr>
          <w:rFonts w:ascii="Times New Roman" w:hAnsi="Times New Roman" w:cs="Times New Roman"/>
          <w:b/>
          <w:noProof/>
          <w:sz w:val="24"/>
        </w:rPr>
        <w:t>Receipts</w:t>
      </w:r>
    </w:p>
    <w:p w:rsidR="0041245E" w:rsidRDefault="002C211B" w:rsidP="002C211B">
      <w:pPr>
        <w:pStyle w:val="NoSpacing"/>
        <w:numPr>
          <w:ilvl w:val="0"/>
          <w:numId w:val="6"/>
        </w:numPr>
        <w:rPr>
          <w:rFonts w:ascii="Times New Roman" w:hAnsi="Times New Roman" w:cs="Times New Roman"/>
          <w:noProof/>
          <w:sz w:val="24"/>
        </w:rPr>
      </w:pPr>
      <w:r>
        <w:rPr>
          <w:rFonts w:ascii="Times New Roman" w:hAnsi="Times New Roman" w:cs="Times New Roman"/>
          <w:noProof/>
          <w:sz w:val="24"/>
        </w:rPr>
        <w:t>The Certification Program Financial Manager will receive payments for certification testing.  These payments will be received via mail (check</w:t>
      </w:r>
      <w:r w:rsidR="00F515AC">
        <w:rPr>
          <w:rFonts w:ascii="Times New Roman" w:hAnsi="Times New Roman" w:cs="Times New Roman"/>
          <w:noProof/>
          <w:sz w:val="24"/>
        </w:rPr>
        <w:t xml:space="preserve"> or money order), or via Pay Pal</w:t>
      </w:r>
      <w:r>
        <w:rPr>
          <w:rFonts w:ascii="Times New Roman" w:hAnsi="Times New Roman" w:cs="Times New Roman"/>
          <w:noProof/>
          <w:sz w:val="24"/>
        </w:rPr>
        <w:t xml:space="preserve"> (online payments), and </w:t>
      </w:r>
      <w:r w:rsidR="004A7080" w:rsidRPr="00BB2A59">
        <w:rPr>
          <w:rFonts w:ascii="Times New Roman" w:hAnsi="Times New Roman" w:cs="Times New Roman"/>
          <w:noProof/>
          <w:sz w:val="24"/>
        </w:rPr>
        <w:t xml:space="preserve">from the </w:t>
      </w:r>
      <w:r>
        <w:rPr>
          <w:rFonts w:ascii="Times New Roman" w:hAnsi="Times New Roman" w:cs="Times New Roman"/>
          <w:noProof/>
          <w:sz w:val="24"/>
        </w:rPr>
        <w:t xml:space="preserve">Texas Municipal Courts Education Center </w:t>
      </w:r>
      <w:r w:rsidRPr="00BB2A59">
        <w:rPr>
          <w:rFonts w:ascii="Times New Roman" w:hAnsi="Times New Roman" w:cs="Times New Roman"/>
          <w:noProof/>
          <w:sz w:val="24"/>
        </w:rPr>
        <w:t>(</w:t>
      </w:r>
      <w:r w:rsidR="004A7080" w:rsidRPr="00BB2A59">
        <w:rPr>
          <w:rFonts w:ascii="Times New Roman" w:hAnsi="Times New Roman" w:cs="Times New Roman"/>
          <w:noProof/>
          <w:sz w:val="24"/>
        </w:rPr>
        <w:t>via</w:t>
      </w:r>
      <w:r w:rsidR="004A7080">
        <w:rPr>
          <w:rFonts w:ascii="Times New Roman" w:hAnsi="Times New Roman" w:cs="Times New Roman"/>
          <w:noProof/>
          <w:sz w:val="24"/>
        </w:rPr>
        <w:t xml:space="preserve"> </w:t>
      </w:r>
      <w:r>
        <w:rPr>
          <w:rFonts w:ascii="Times New Roman" w:hAnsi="Times New Roman" w:cs="Times New Roman"/>
          <w:noProof/>
          <w:sz w:val="24"/>
        </w:rPr>
        <w:t>lump sum check</w:t>
      </w:r>
      <w:r w:rsidR="0041563F">
        <w:rPr>
          <w:rFonts w:ascii="Times New Roman" w:hAnsi="Times New Roman" w:cs="Times New Roman"/>
          <w:noProof/>
          <w:sz w:val="24"/>
        </w:rPr>
        <w:t xml:space="preserve"> once every quarter</w:t>
      </w:r>
      <w:r>
        <w:rPr>
          <w:rFonts w:ascii="Times New Roman" w:hAnsi="Times New Roman" w:cs="Times New Roman"/>
          <w:noProof/>
          <w:sz w:val="24"/>
        </w:rPr>
        <w:t>).</w:t>
      </w:r>
    </w:p>
    <w:p w:rsidR="002C211B" w:rsidRDefault="002C211B" w:rsidP="002C211B">
      <w:pPr>
        <w:pStyle w:val="NoSpacing"/>
        <w:numPr>
          <w:ilvl w:val="0"/>
          <w:numId w:val="6"/>
        </w:numPr>
        <w:rPr>
          <w:rFonts w:ascii="Times New Roman" w:hAnsi="Times New Roman" w:cs="Times New Roman"/>
          <w:noProof/>
          <w:sz w:val="24"/>
        </w:rPr>
      </w:pPr>
      <w:r>
        <w:rPr>
          <w:rFonts w:ascii="Times New Roman" w:hAnsi="Times New Roman" w:cs="Times New Roman"/>
          <w:noProof/>
          <w:sz w:val="24"/>
        </w:rPr>
        <w:t>Other payments that are received by the Certification Program Financial Manager include:  $5 for certificate replace</w:t>
      </w:r>
      <w:r w:rsidR="0041563F">
        <w:rPr>
          <w:rFonts w:ascii="Times New Roman" w:hAnsi="Times New Roman" w:cs="Times New Roman"/>
          <w:noProof/>
          <w:sz w:val="24"/>
        </w:rPr>
        <w:t>ment</w:t>
      </w:r>
      <w:r>
        <w:rPr>
          <w:rFonts w:ascii="Times New Roman" w:hAnsi="Times New Roman" w:cs="Times New Roman"/>
          <w:noProof/>
          <w:sz w:val="24"/>
        </w:rPr>
        <w:t>.</w:t>
      </w:r>
    </w:p>
    <w:p w:rsidR="00283C06" w:rsidRDefault="00D73FED" w:rsidP="00283C06">
      <w:pPr>
        <w:pStyle w:val="NoSpacing"/>
        <w:numPr>
          <w:ilvl w:val="0"/>
          <w:numId w:val="6"/>
        </w:numPr>
        <w:rPr>
          <w:rFonts w:ascii="Times New Roman" w:hAnsi="Times New Roman" w:cs="Times New Roman"/>
          <w:noProof/>
          <w:sz w:val="24"/>
        </w:rPr>
      </w:pPr>
      <w:r>
        <w:rPr>
          <w:rFonts w:ascii="Times New Roman" w:hAnsi="Times New Roman" w:cs="Times New Roman"/>
          <w:noProof/>
          <w:sz w:val="24"/>
        </w:rPr>
        <w:t>The Certification Program Financial Manager shall invoice chapters who host chapter testing to reimburse the Education Committee for the following fees:  proctor fee, travel, lodging and meals for proctor (if applicable), and shipment of exams.</w:t>
      </w:r>
    </w:p>
    <w:p w:rsidR="00283C06" w:rsidRPr="00283C06" w:rsidRDefault="00283C06" w:rsidP="00283C06">
      <w:pPr>
        <w:pStyle w:val="NoSpacing"/>
        <w:ind w:left="720"/>
        <w:rPr>
          <w:rFonts w:ascii="Times New Roman" w:hAnsi="Times New Roman" w:cs="Times New Roman"/>
          <w:noProof/>
          <w:sz w:val="24"/>
        </w:rPr>
      </w:pPr>
    </w:p>
    <w:p w:rsidR="00D73FED" w:rsidRPr="00225976" w:rsidRDefault="00D73FED" w:rsidP="00D73FED">
      <w:pPr>
        <w:pStyle w:val="NoSpacing"/>
        <w:rPr>
          <w:rFonts w:ascii="Times New Roman" w:hAnsi="Times New Roman" w:cs="Times New Roman"/>
          <w:b/>
          <w:noProof/>
          <w:sz w:val="24"/>
        </w:rPr>
      </w:pPr>
      <w:r w:rsidRPr="00225976">
        <w:rPr>
          <w:rFonts w:ascii="Times New Roman" w:hAnsi="Times New Roman" w:cs="Times New Roman"/>
          <w:b/>
          <w:noProof/>
          <w:sz w:val="24"/>
        </w:rPr>
        <w:t>Tasks</w:t>
      </w:r>
    </w:p>
    <w:p w:rsidR="00D73FED" w:rsidRDefault="00D73FED" w:rsidP="002C211B">
      <w:pPr>
        <w:pStyle w:val="NoSpacing"/>
        <w:numPr>
          <w:ilvl w:val="0"/>
          <w:numId w:val="6"/>
        </w:numPr>
        <w:rPr>
          <w:rFonts w:ascii="Times New Roman" w:hAnsi="Times New Roman" w:cs="Times New Roman"/>
          <w:noProof/>
          <w:sz w:val="24"/>
        </w:rPr>
      </w:pPr>
      <w:r>
        <w:rPr>
          <w:rFonts w:ascii="Times New Roman" w:hAnsi="Times New Roman" w:cs="Times New Roman"/>
          <w:noProof/>
          <w:sz w:val="24"/>
        </w:rPr>
        <w:t xml:space="preserve">All invoices must be paid timely.  Invoices must be paid </w:t>
      </w:r>
      <w:r w:rsidR="00283C06">
        <w:rPr>
          <w:rFonts w:ascii="Times New Roman" w:hAnsi="Times New Roman" w:cs="Times New Roman"/>
          <w:noProof/>
          <w:sz w:val="24"/>
        </w:rPr>
        <w:t>by th</w:t>
      </w:r>
      <w:r w:rsidR="0041563F">
        <w:rPr>
          <w:rFonts w:ascii="Times New Roman" w:hAnsi="Times New Roman" w:cs="Times New Roman"/>
          <w:noProof/>
          <w:sz w:val="24"/>
        </w:rPr>
        <w:t>e payment due date if specified,</w:t>
      </w:r>
      <w:r w:rsidR="00283C06">
        <w:rPr>
          <w:rFonts w:ascii="Times New Roman" w:hAnsi="Times New Roman" w:cs="Times New Roman"/>
          <w:noProof/>
          <w:sz w:val="24"/>
        </w:rPr>
        <w:t xml:space="preserve"> or </w:t>
      </w:r>
      <w:r>
        <w:rPr>
          <w:rFonts w:ascii="Times New Roman" w:hAnsi="Times New Roman" w:cs="Times New Roman"/>
          <w:noProof/>
          <w:sz w:val="24"/>
        </w:rPr>
        <w:t>within 30 days of receipt.</w:t>
      </w:r>
    </w:p>
    <w:p w:rsidR="002C211B" w:rsidRDefault="002C211B" w:rsidP="002C211B">
      <w:pPr>
        <w:pStyle w:val="NoSpacing"/>
        <w:numPr>
          <w:ilvl w:val="0"/>
          <w:numId w:val="6"/>
        </w:numPr>
        <w:rPr>
          <w:rFonts w:ascii="Times New Roman" w:hAnsi="Times New Roman" w:cs="Times New Roman"/>
          <w:noProof/>
          <w:sz w:val="24"/>
        </w:rPr>
      </w:pPr>
      <w:r>
        <w:rPr>
          <w:rFonts w:ascii="Times New Roman" w:hAnsi="Times New Roman" w:cs="Times New Roman"/>
          <w:noProof/>
          <w:sz w:val="24"/>
        </w:rPr>
        <w:t>Checks and money orders must be processed for deposit as soon as possible.</w:t>
      </w:r>
    </w:p>
    <w:p w:rsidR="002C211B" w:rsidRDefault="002C211B" w:rsidP="002C211B">
      <w:pPr>
        <w:pStyle w:val="NoSpacing"/>
        <w:numPr>
          <w:ilvl w:val="0"/>
          <w:numId w:val="6"/>
        </w:numPr>
        <w:rPr>
          <w:rFonts w:ascii="Times New Roman" w:hAnsi="Times New Roman" w:cs="Times New Roman"/>
          <w:noProof/>
          <w:sz w:val="24"/>
        </w:rPr>
      </w:pPr>
      <w:r>
        <w:rPr>
          <w:rFonts w:ascii="Times New Roman" w:hAnsi="Times New Roman" w:cs="Times New Roman"/>
          <w:noProof/>
          <w:sz w:val="24"/>
        </w:rPr>
        <w:t>A Deposit Analysis Form must be completed for each deposit that is prepared.</w:t>
      </w:r>
    </w:p>
    <w:p w:rsidR="00FA46E7" w:rsidRDefault="00FA46E7" w:rsidP="002C211B">
      <w:pPr>
        <w:pStyle w:val="NoSpacing"/>
        <w:numPr>
          <w:ilvl w:val="0"/>
          <w:numId w:val="6"/>
        </w:numPr>
        <w:rPr>
          <w:rFonts w:ascii="Times New Roman" w:hAnsi="Times New Roman" w:cs="Times New Roman"/>
          <w:noProof/>
          <w:sz w:val="24"/>
        </w:rPr>
      </w:pPr>
      <w:r>
        <w:rPr>
          <w:rFonts w:ascii="Times New Roman" w:hAnsi="Times New Roman" w:cs="Times New Roman"/>
          <w:noProof/>
          <w:sz w:val="24"/>
        </w:rPr>
        <w:t>Funds received through Pay Pal should be transferred to the bank account at least once a month.  A Deposit Anal</w:t>
      </w:r>
      <w:r w:rsidR="004A7080" w:rsidRPr="00BB2A59">
        <w:rPr>
          <w:rFonts w:ascii="Times New Roman" w:hAnsi="Times New Roman" w:cs="Times New Roman"/>
          <w:noProof/>
          <w:sz w:val="24"/>
        </w:rPr>
        <w:t>y</w:t>
      </w:r>
      <w:r w:rsidRPr="00BB2A59">
        <w:rPr>
          <w:rFonts w:ascii="Times New Roman" w:hAnsi="Times New Roman" w:cs="Times New Roman"/>
          <w:noProof/>
          <w:sz w:val="24"/>
        </w:rPr>
        <w:t>s</w:t>
      </w:r>
      <w:r w:rsidR="004A7080" w:rsidRPr="00BB2A59">
        <w:rPr>
          <w:rFonts w:ascii="Times New Roman" w:hAnsi="Times New Roman" w:cs="Times New Roman"/>
          <w:noProof/>
          <w:sz w:val="24"/>
        </w:rPr>
        <w:t>i</w:t>
      </w:r>
      <w:r w:rsidRPr="00BB2A59">
        <w:rPr>
          <w:rFonts w:ascii="Times New Roman" w:hAnsi="Times New Roman" w:cs="Times New Roman"/>
          <w:noProof/>
          <w:sz w:val="24"/>
        </w:rPr>
        <w:t>s</w:t>
      </w:r>
      <w:r w:rsidRPr="004A7080">
        <w:rPr>
          <w:rFonts w:ascii="Times New Roman" w:hAnsi="Times New Roman" w:cs="Times New Roman"/>
          <w:noProof/>
          <w:color w:val="FF0000"/>
          <w:sz w:val="24"/>
        </w:rPr>
        <w:t xml:space="preserve"> </w:t>
      </w:r>
      <w:r>
        <w:rPr>
          <w:rFonts w:ascii="Times New Roman" w:hAnsi="Times New Roman" w:cs="Times New Roman"/>
          <w:noProof/>
          <w:sz w:val="24"/>
        </w:rPr>
        <w:t>Form must be completed for each transfer.  Each payment should be reconciled and the TCCA invoice (Test Registration) and Pay Pal confirmation (Record of payment) should be placed with each transfer.</w:t>
      </w:r>
    </w:p>
    <w:p w:rsidR="002C211B" w:rsidRDefault="00FA46E7" w:rsidP="002C211B">
      <w:pPr>
        <w:pStyle w:val="NoSpacing"/>
        <w:numPr>
          <w:ilvl w:val="0"/>
          <w:numId w:val="6"/>
        </w:numPr>
        <w:rPr>
          <w:rFonts w:ascii="Times New Roman" w:hAnsi="Times New Roman" w:cs="Times New Roman"/>
          <w:noProof/>
          <w:sz w:val="24"/>
        </w:rPr>
      </w:pPr>
      <w:r>
        <w:rPr>
          <w:rFonts w:ascii="Times New Roman" w:hAnsi="Times New Roman" w:cs="Times New Roman"/>
          <w:noProof/>
          <w:sz w:val="24"/>
        </w:rPr>
        <w:t xml:space="preserve">All transfers </w:t>
      </w:r>
      <w:r w:rsidR="00BB2A59" w:rsidRPr="00BB2A59">
        <w:rPr>
          <w:rFonts w:ascii="Times New Roman" w:hAnsi="Times New Roman" w:cs="Times New Roman"/>
          <w:noProof/>
          <w:sz w:val="24"/>
        </w:rPr>
        <w:t>from the Pay Pal account</w:t>
      </w:r>
      <w:r w:rsidRPr="00BB2A59">
        <w:rPr>
          <w:rFonts w:ascii="Times New Roman" w:hAnsi="Times New Roman" w:cs="Times New Roman"/>
          <w:noProof/>
          <w:sz w:val="24"/>
        </w:rPr>
        <w:t xml:space="preserve"> </w:t>
      </w:r>
      <w:r>
        <w:rPr>
          <w:rFonts w:ascii="Times New Roman" w:hAnsi="Times New Roman" w:cs="Times New Roman"/>
          <w:noProof/>
          <w:sz w:val="24"/>
        </w:rPr>
        <w:t>should be entered on the general ledger.</w:t>
      </w:r>
    </w:p>
    <w:p w:rsidR="00283C06" w:rsidRPr="00C350E7" w:rsidRDefault="00283C06" w:rsidP="00C350E7">
      <w:pPr>
        <w:pStyle w:val="NoSpacing"/>
        <w:numPr>
          <w:ilvl w:val="0"/>
          <w:numId w:val="6"/>
        </w:numPr>
        <w:rPr>
          <w:rFonts w:ascii="Times New Roman" w:hAnsi="Times New Roman" w:cs="Times New Roman"/>
          <w:noProof/>
          <w:sz w:val="24"/>
        </w:rPr>
      </w:pPr>
      <w:r>
        <w:rPr>
          <w:rFonts w:ascii="Times New Roman" w:hAnsi="Times New Roman" w:cs="Times New Roman"/>
          <w:noProof/>
          <w:sz w:val="24"/>
        </w:rPr>
        <w:t>The Certification Program Financial Manager will scan and save all financial documents electronically after the transaction has been recorded on the general ledger.  There is no time frame specified to complete this task.</w:t>
      </w:r>
      <w:r w:rsidR="00C350E7">
        <w:rPr>
          <w:rFonts w:ascii="Times New Roman" w:hAnsi="Times New Roman" w:cs="Times New Roman"/>
          <w:noProof/>
          <w:sz w:val="24"/>
        </w:rPr>
        <w:t xml:space="preserve">  However, the Certification Progam Financial Manager must ensure that at each Certification &amp; Education Committee meeting copies of these electronic files are given to the committee chair.</w:t>
      </w:r>
    </w:p>
    <w:p w:rsidR="0041245E" w:rsidRDefault="0041245E" w:rsidP="0041245E">
      <w:pPr>
        <w:pStyle w:val="NoSpacing"/>
        <w:rPr>
          <w:rFonts w:ascii="Times New Roman" w:hAnsi="Times New Roman" w:cs="Times New Roman"/>
          <w:noProof/>
          <w:sz w:val="24"/>
        </w:rPr>
      </w:pPr>
    </w:p>
    <w:p w:rsidR="0041245E" w:rsidRPr="002C211B" w:rsidRDefault="0041245E" w:rsidP="0041245E">
      <w:pPr>
        <w:pStyle w:val="NoSpacing"/>
        <w:rPr>
          <w:rFonts w:ascii="Times New Roman" w:hAnsi="Times New Roman" w:cs="Times New Roman"/>
          <w:b/>
          <w:noProof/>
          <w:sz w:val="24"/>
        </w:rPr>
      </w:pPr>
      <w:r w:rsidRPr="002C211B">
        <w:rPr>
          <w:rFonts w:ascii="Times New Roman" w:hAnsi="Times New Roman" w:cs="Times New Roman"/>
          <w:b/>
          <w:noProof/>
          <w:sz w:val="24"/>
        </w:rPr>
        <w:t>Records</w:t>
      </w:r>
    </w:p>
    <w:p w:rsidR="0041245E" w:rsidRDefault="0041245E" w:rsidP="0041245E">
      <w:pPr>
        <w:pStyle w:val="NoSpacing"/>
        <w:numPr>
          <w:ilvl w:val="0"/>
          <w:numId w:val="4"/>
        </w:numPr>
        <w:rPr>
          <w:rFonts w:ascii="Times New Roman" w:hAnsi="Times New Roman" w:cs="Times New Roman"/>
          <w:noProof/>
          <w:sz w:val="24"/>
        </w:rPr>
      </w:pPr>
      <w:r>
        <w:rPr>
          <w:rFonts w:ascii="Times New Roman" w:hAnsi="Times New Roman" w:cs="Times New Roman"/>
          <w:noProof/>
          <w:sz w:val="24"/>
        </w:rPr>
        <w:t>All records of bank statements, receipts and deposits along with their backup documentation must be saved electronically (Scanned to USB</w:t>
      </w:r>
      <w:r w:rsidR="00951753">
        <w:rPr>
          <w:rFonts w:ascii="Times New Roman" w:hAnsi="Times New Roman" w:cs="Times New Roman"/>
          <w:noProof/>
          <w:sz w:val="24"/>
        </w:rPr>
        <w:t xml:space="preserve"> or portable</w:t>
      </w:r>
      <w:r w:rsidR="00C350E7">
        <w:rPr>
          <w:rFonts w:ascii="Times New Roman" w:hAnsi="Times New Roman" w:cs="Times New Roman"/>
          <w:noProof/>
          <w:sz w:val="24"/>
        </w:rPr>
        <w:t xml:space="preserve"> hard drive</w:t>
      </w:r>
      <w:r>
        <w:rPr>
          <w:rFonts w:ascii="Times New Roman" w:hAnsi="Times New Roman" w:cs="Times New Roman"/>
          <w:noProof/>
          <w:sz w:val="24"/>
        </w:rPr>
        <w:t xml:space="preserve">), before placing documents in a 3 ring binder.  Electronic </w:t>
      </w:r>
      <w:r w:rsidR="00D73FED">
        <w:rPr>
          <w:rFonts w:ascii="Times New Roman" w:hAnsi="Times New Roman" w:cs="Times New Roman"/>
          <w:noProof/>
          <w:sz w:val="24"/>
        </w:rPr>
        <w:t xml:space="preserve">financial documents must be saved in the sequence that they appear on the general ledger.  All </w:t>
      </w:r>
      <w:r>
        <w:rPr>
          <w:rFonts w:ascii="Times New Roman" w:hAnsi="Times New Roman" w:cs="Times New Roman"/>
          <w:noProof/>
          <w:sz w:val="24"/>
        </w:rPr>
        <w:t>hard copy documents must be filed into three categories:  bank statements, disbursements and deposits.</w:t>
      </w:r>
    </w:p>
    <w:p w:rsidR="0041245E" w:rsidRPr="000642F4" w:rsidRDefault="0041245E" w:rsidP="0041245E">
      <w:pPr>
        <w:pStyle w:val="NoSpacing"/>
        <w:numPr>
          <w:ilvl w:val="0"/>
          <w:numId w:val="4"/>
        </w:numPr>
        <w:rPr>
          <w:rFonts w:ascii="Times New Roman" w:hAnsi="Times New Roman" w:cs="Times New Roman"/>
          <w:noProof/>
          <w:sz w:val="24"/>
        </w:rPr>
      </w:pPr>
      <w:r w:rsidRPr="000642F4">
        <w:rPr>
          <w:rFonts w:ascii="Times New Roman" w:hAnsi="Times New Roman" w:cs="Times New Roman"/>
          <w:noProof/>
          <w:sz w:val="24"/>
        </w:rPr>
        <w:t>Original hard co</w:t>
      </w:r>
      <w:r w:rsidR="00BB2A59" w:rsidRPr="000642F4">
        <w:rPr>
          <w:rFonts w:ascii="Times New Roman" w:hAnsi="Times New Roman" w:cs="Times New Roman"/>
          <w:noProof/>
          <w:sz w:val="24"/>
        </w:rPr>
        <w:t>py documents will be placed in</w:t>
      </w:r>
      <w:r w:rsidRPr="000642F4">
        <w:rPr>
          <w:rFonts w:ascii="Times New Roman" w:hAnsi="Times New Roman" w:cs="Times New Roman"/>
          <w:noProof/>
          <w:sz w:val="24"/>
        </w:rPr>
        <w:t xml:space="preserve"> three binders</w:t>
      </w:r>
      <w:r w:rsidR="00BB2A59" w:rsidRPr="000642F4">
        <w:rPr>
          <w:rFonts w:ascii="Times New Roman" w:hAnsi="Times New Roman" w:cs="Times New Roman"/>
          <w:noProof/>
          <w:sz w:val="24"/>
        </w:rPr>
        <w:t xml:space="preserve">.  </w:t>
      </w:r>
      <w:r w:rsidRPr="000642F4">
        <w:rPr>
          <w:rFonts w:ascii="Times New Roman" w:hAnsi="Times New Roman" w:cs="Times New Roman"/>
          <w:noProof/>
          <w:sz w:val="24"/>
        </w:rPr>
        <w:t xml:space="preserve">One </w:t>
      </w:r>
      <w:r w:rsidR="00BB2A59" w:rsidRPr="000642F4">
        <w:rPr>
          <w:rFonts w:ascii="Times New Roman" w:hAnsi="Times New Roman" w:cs="Times New Roman"/>
          <w:noProof/>
          <w:sz w:val="24"/>
        </w:rPr>
        <w:t xml:space="preserve">binder is used </w:t>
      </w:r>
      <w:r w:rsidRPr="000642F4">
        <w:rPr>
          <w:rFonts w:ascii="Times New Roman" w:hAnsi="Times New Roman" w:cs="Times New Roman"/>
          <w:noProof/>
          <w:sz w:val="24"/>
        </w:rPr>
        <w:t xml:space="preserve">for bank statements, </w:t>
      </w:r>
      <w:r w:rsidR="00BB2A59" w:rsidRPr="000642F4">
        <w:rPr>
          <w:rFonts w:ascii="Times New Roman" w:hAnsi="Times New Roman" w:cs="Times New Roman"/>
          <w:noProof/>
          <w:sz w:val="24"/>
        </w:rPr>
        <w:t xml:space="preserve">the second binder is used for disbursements and a third binder is used for deposits.  These documents are </w:t>
      </w:r>
      <w:r w:rsidRPr="000642F4">
        <w:rPr>
          <w:rFonts w:ascii="Times New Roman" w:hAnsi="Times New Roman" w:cs="Times New Roman"/>
          <w:noProof/>
          <w:sz w:val="24"/>
        </w:rPr>
        <w:t>filed by TCCA’s fiscal year.</w:t>
      </w:r>
    </w:p>
    <w:p w:rsidR="0041245E" w:rsidRDefault="0041245E" w:rsidP="0041245E">
      <w:pPr>
        <w:pStyle w:val="NoSpacing"/>
        <w:numPr>
          <w:ilvl w:val="0"/>
          <w:numId w:val="4"/>
        </w:numPr>
        <w:rPr>
          <w:rFonts w:ascii="Times New Roman" w:hAnsi="Times New Roman" w:cs="Times New Roman"/>
          <w:noProof/>
          <w:sz w:val="24"/>
        </w:rPr>
      </w:pPr>
      <w:r>
        <w:rPr>
          <w:rFonts w:ascii="Times New Roman" w:hAnsi="Times New Roman" w:cs="Times New Roman"/>
          <w:noProof/>
          <w:sz w:val="24"/>
        </w:rPr>
        <w:t>The Certification Program Financial Manager will bring</w:t>
      </w:r>
      <w:r w:rsidR="00522D9D">
        <w:rPr>
          <w:rFonts w:ascii="Times New Roman" w:hAnsi="Times New Roman" w:cs="Times New Roman"/>
          <w:noProof/>
          <w:sz w:val="24"/>
        </w:rPr>
        <w:t xml:space="preserve"> </w:t>
      </w:r>
      <w:r w:rsidR="00522D9D" w:rsidRPr="00BB2A59">
        <w:rPr>
          <w:rFonts w:ascii="Times New Roman" w:hAnsi="Times New Roman" w:cs="Times New Roman"/>
          <w:noProof/>
          <w:sz w:val="24"/>
        </w:rPr>
        <w:t>the</w:t>
      </w:r>
      <w:r>
        <w:rPr>
          <w:rFonts w:ascii="Times New Roman" w:hAnsi="Times New Roman" w:cs="Times New Roman"/>
          <w:noProof/>
          <w:sz w:val="24"/>
        </w:rPr>
        <w:t xml:space="preserve"> USB</w:t>
      </w:r>
      <w:r w:rsidR="00951753">
        <w:rPr>
          <w:rFonts w:ascii="Times New Roman" w:hAnsi="Times New Roman" w:cs="Times New Roman"/>
          <w:noProof/>
          <w:sz w:val="24"/>
        </w:rPr>
        <w:t xml:space="preserve"> or portable</w:t>
      </w:r>
      <w:r w:rsidR="00C350E7">
        <w:rPr>
          <w:rFonts w:ascii="Times New Roman" w:hAnsi="Times New Roman" w:cs="Times New Roman"/>
          <w:noProof/>
          <w:sz w:val="24"/>
        </w:rPr>
        <w:t xml:space="preserve"> hard drive</w:t>
      </w:r>
      <w:r>
        <w:rPr>
          <w:rFonts w:ascii="Times New Roman" w:hAnsi="Times New Roman" w:cs="Times New Roman"/>
          <w:noProof/>
          <w:sz w:val="24"/>
        </w:rPr>
        <w:t xml:space="preserve"> to each </w:t>
      </w:r>
      <w:r w:rsidR="00951753">
        <w:rPr>
          <w:rFonts w:ascii="Times New Roman" w:hAnsi="Times New Roman" w:cs="Times New Roman"/>
          <w:noProof/>
          <w:sz w:val="24"/>
        </w:rPr>
        <w:t xml:space="preserve">Certificaton &amp; </w:t>
      </w:r>
      <w:r>
        <w:rPr>
          <w:rFonts w:ascii="Times New Roman" w:hAnsi="Times New Roman" w:cs="Times New Roman"/>
          <w:noProof/>
          <w:sz w:val="24"/>
        </w:rPr>
        <w:t>Education Committee</w:t>
      </w:r>
      <w:r w:rsidR="00951753">
        <w:rPr>
          <w:rFonts w:ascii="Times New Roman" w:hAnsi="Times New Roman" w:cs="Times New Roman"/>
          <w:noProof/>
          <w:sz w:val="24"/>
        </w:rPr>
        <w:t xml:space="preserve"> Meeting so that the c</w:t>
      </w:r>
      <w:r>
        <w:rPr>
          <w:rFonts w:ascii="Times New Roman" w:hAnsi="Times New Roman" w:cs="Times New Roman"/>
          <w:noProof/>
          <w:sz w:val="24"/>
        </w:rPr>
        <w:t>hair can save the copies of the financial documents to the portable hard drive.</w:t>
      </w:r>
    </w:p>
    <w:p w:rsidR="0041245E" w:rsidRDefault="0041245E" w:rsidP="0041245E">
      <w:pPr>
        <w:pStyle w:val="NoSpacing"/>
        <w:numPr>
          <w:ilvl w:val="0"/>
          <w:numId w:val="4"/>
        </w:numPr>
        <w:rPr>
          <w:rFonts w:ascii="Times New Roman" w:hAnsi="Times New Roman" w:cs="Times New Roman"/>
          <w:noProof/>
          <w:sz w:val="24"/>
        </w:rPr>
      </w:pPr>
      <w:r>
        <w:rPr>
          <w:rFonts w:ascii="Times New Roman" w:hAnsi="Times New Roman" w:cs="Times New Roman"/>
          <w:noProof/>
          <w:sz w:val="24"/>
        </w:rPr>
        <w:t>The Certification Program Financial Manager will provide both the original hard copy documents and electronic documents to the auditors for the Mid-Year audit in the spring.</w:t>
      </w:r>
    </w:p>
    <w:p w:rsidR="0041245E" w:rsidRDefault="0041245E" w:rsidP="0041245E">
      <w:pPr>
        <w:pStyle w:val="NoSpacing"/>
        <w:numPr>
          <w:ilvl w:val="0"/>
          <w:numId w:val="4"/>
        </w:numPr>
        <w:rPr>
          <w:rFonts w:ascii="Times New Roman" w:hAnsi="Times New Roman" w:cs="Times New Roman"/>
          <w:noProof/>
          <w:sz w:val="24"/>
        </w:rPr>
      </w:pPr>
      <w:r>
        <w:rPr>
          <w:rFonts w:ascii="Times New Roman" w:hAnsi="Times New Roman" w:cs="Times New Roman"/>
          <w:noProof/>
          <w:sz w:val="24"/>
        </w:rPr>
        <w:t xml:space="preserve">The </w:t>
      </w:r>
      <w:r w:rsidR="002C211B">
        <w:rPr>
          <w:rFonts w:ascii="Times New Roman" w:hAnsi="Times New Roman" w:cs="Times New Roman"/>
          <w:noProof/>
          <w:sz w:val="24"/>
        </w:rPr>
        <w:t>Certification Program Financial</w:t>
      </w:r>
      <w:r>
        <w:rPr>
          <w:rFonts w:ascii="Times New Roman" w:hAnsi="Times New Roman" w:cs="Times New Roman"/>
          <w:noProof/>
          <w:sz w:val="24"/>
        </w:rPr>
        <w:t xml:space="preserve"> Manager must comply with the TCCA retention policy.  The Secreatry has a copy of the retention policy.</w:t>
      </w:r>
    </w:p>
    <w:p w:rsidR="002C211B" w:rsidRDefault="002C211B" w:rsidP="002C211B">
      <w:pPr>
        <w:pStyle w:val="NoSpacing"/>
        <w:rPr>
          <w:rFonts w:ascii="Times New Roman" w:hAnsi="Times New Roman" w:cs="Times New Roman"/>
          <w:noProof/>
          <w:sz w:val="24"/>
        </w:rPr>
      </w:pPr>
    </w:p>
    <w:p w:rsidR="002C211B" w:rsidRPr="002C211B" w:rsidRDefault="002C211B" w:rsidP="002C211B">
      <w:pPr>
        <w:pStyle w:val="NoSpacing"/>
        <w:rPr>
          <w:rFonts w:ascii="Times New Roman" w:hAnsi="Times New Roman" w:cs="Times New Roman"/>
          <w:b/>
          <w:noProof/>
          <w:sz w:val="24"/>
        </w:rPr>
      </w:pPr>
      <w:r w:rsidRPr="002C211B">
        <w:rPr>
          <w:rFonts w:ascii="Times New Roman" w:hAnsi="Times New Roman" w:cs="Times New Roman"/>
          <w:b/>
          <w:noProof/>
          <w:sz w:val="24"/>
        </w:rPr>
        <w:t>Board and Committee Meetings</w:t>
      </w:r>
    </w:p>
    <w:p w:rsidR="002C211B" w:rsidRDefault="002C211B" w:rsidP="002C211B">
      <w:pPr>
        <w:pStyle w:val="NoSpacing"/>
        <w:numPr>
          <w:ilvl w:val="0"/>
          <w:numId w:val="5"/>
        </w:numPr>
        <w:rPr>
          <w:rFonts w:ascii="Times New Roman" w:hAnsi="Times New Roman" w:cs="Times New Roman"/>
          <w:noProof/>
          <w:sz w:val="24"/>
        </w:rPr>
      </w:pPr>
      <w:r>
        <w:rPr>
          <w:rFonts w:ascii="Times New Roman" w:hAnsi="Times New Roman" w:cs="Times New Roman"/>
          <w:noProof/>
          <w:sz w:val="24"/>
        </w:rPr>
        <w:t xml:space="preserve">The Certification Program Financial Manager should attend all </w:t>
      </w:r>
      <w:r w:rsidR="00951753">
        <w:rPr>
          <w:rFonts w:ascii="Times New Roman" w:hAnsi="Times New Roman" w:cs="Times New Roman"/>
          <w:noProof/>
          <w:sz w:val="24"/>
        </w:rPr>
        <w:t xml:space="preserve">Certification &amp; </w:t>
      </w:r>
      <w:r>
        <w:rPr>
          <w:rFonts w:ascii="Times New Roman" w:hAnsi="Times New Roman" w:cs="Times New Roman"/>
          <w:noProof/>
          <w:sz w:val="24"/>
        </w:rPr>
        <w:t>Education Committee and TCCA Board meetings.</w:t>
      </w:r>
    </w:p>
    <w:p w:rsidR="002C211B" w:rsidRDefault="002C211B" w:rsidP="002C211B">
      <w:pPr>
        <w:pStyle w:val="NoSpacing"/>
        <w:numPr>
          <w:ilvl w:val="0"/>
          <w:numId w:val="5"/>
        </w:numPr>
        <w:rPr>
          <w:rFonts w:ascii="Times New Roman" w:hAnsi="Times New Roman" w:cs="Times New Roman"/>
          <w:noProof/>
          <w:sz w:val="24"/>
        </w:rPr>
      </w:pPr>
      <w:r>
        <w:rPr>
          <w:rFonts w:ascii="Times New Roman" w:hAnsi="Times New Roman" w:cs="Times New Roman"/>
          <w:noProof/>
          <w:sz w:val="24"/>
        </w:rPr>
        <w:t xml:space="preserve">In the event that the Certification Program Financial Manager is unable to attend a meeting, then the </w:t>
      </w:r>
      <w:r w:rsidR="00951753">
        <w:rPr>
          <w:rFonts w:ascii="Times New Roman" w:hAnsi="Times New Roman" w:cs="Times New Roman"/>
          <w:noProof/>
          <w:sz w:val="24"/>
        </w:rPr>
        <w:t xml:space="preserve">Certification &amp; </w:t>
      </w:r>
      <w:r>
        <w:rPr>
          <w:rFonts w:ascii="Times New Roman" w:hAnsi="Times New Roman" w:cs="Times New Roman"/>
          <w:noProof/>
          <w:sz w:val="24"/>
        </w:rPr>
        <w:t>Education Committee Chair should present the report.</w:t>
      </w:r>
    </w:p>
    <w:tbl>
      <w:tblPr>
        <w:tblW w:w="10046" w:type="dxa"/>
        <w:tblLayout w:type="fixed"/>
        <w:tblCellMar>
          <w:left w:w="30" w:type="dxa"/>
          <w:right w:w="30" w:type="dxa"/>
        </w:tblCellMar>
        <w:tblLook w:val="0000" w:firstRow="0" w:lastRow="0" w:firstColumn="0" w:lastColumn="0" w:noHBand="0" w:noVBand="0"/>
      </w:tblPr>
      <w:tblGrid>
        <w:gridCol w:w="5693"/>
        <w:gridCol w:w="4353"/>
      </w:tblGrid>
      <w:tr w:rsidR="00522D9D" w:rsidRPr="00CF1A34" w:rsidTr="008E0A1A">
        <w:trPr>
          <w:trHeight w:val="509"/>
        </w:trPr>
        <w:tc>
          <w:tcPr>
            <w:tcW w:w="5693" w:type="dxa"/>
            <w:tcBorders>
              <w:top w:val="single" w:sz="12" w:space="0" w:color="auto"/>
              <w:left w:val="single" w:sz="12" w:space="0" w:color="auto"/>
              <w:bottom w:val="nil"/>
              <w:right w:val="single" w:sz="12" w:space="0" w:color="auto"/>
            </w:tcBorders>
          </w:tcPr>
          <w:p w:rsidR="00522D9D" w:rsidRPr="00CF1A34" w:rsidRDefault="00522D9D" w:rsidP="008E0A1A">
            <w:pPr>
              <w:autoSpaceDE w:val="0"/>
              <w:autoSpaceDN w:val="0"/>
              <w:adjustRightInd w:val="0"/>
              <w:jc w:val="center"/>
              <w:rPr>
                <w:rFonts w:ascii="Arial" w:hAnsi="Arial" w:cs="Arial"/>
                <w:b/>
                <w:color w:val="000000"/>
                <w:sz w:val="40"/>
                <w:szCs w:val="40"/>
              </w:rPr>
            </w:pPr>
            <w:r w:rsidRPr="00CF1A34">
              <w:rPr>
                <w:rFonts w:ascii="Arial" w:hAnsi="Arial" w:cs="Arial"/>
                <w:b/>
                <w:color w:val="000000"/>
                <w:sz w:val="40"/>
                <w:szCs w:val="40"/>
              </w:rPr>
              <w:t>Record Description</w:t>
            </w:r>
          </w:p>
        </w:tc>
        <w:tc>
          <w:tcPr>
            <w:tcW w:w="4353" w:type="dxa"/>
            <w:tcBorders>
              <w:top w:val="single" w:sz="12" w:space="0" w:color="auto"/>
              <w:left w:val="single" w:sz="12" w:space="0" w:color="auto"/>
              <w:bottom w:val="nil"/>
              <w:right w:val="single" w:sz="12" w:space="0" w:color="auto"/>
            </w:tcBorders>
          </w:tcPr>
          <w:p w:rsidR="00522D9D" w:rsidRPr="00CF1A34" w:rsidRDefault="00522D9D" w:rsidP="008E0A1A">
            <w:pPr>
              <w:autoSpaceDE w:val="0"/>
              <w:autoSpaceDN w:val="0"/>
              <w:adjustRightInd w:val="0"/>
              <w:jc w:val="center"/>
              <w:rPr>
                <w:rFonts w:ascii="Arial" w:hAnsi="Arial" w:cs="Arial"/>
                <w:b/>
                <w:color w:val="000000"/>
                <w:sz w:val="40"/>
                <w:szCs w:val="40"/>
              </w:rPr>
            </w:pPr>
            <w:r w:rsidRPr="00CF1A34">
              <w:rPr>
                <w:rFonts w:ascii="Arial" w:hAnsi="Arial" w:cs="Arial"/>
                <w:b/>
                <w:color w:val="000000"/>
                <w:sz w:val="40"/>
                <w:szCs w:val="40"/>
              </w:rPr>
              <w:t>Retention Period</w:t>
            </w:r>
          </w:p>
        </w:tc>
      </w:tr>
      <w:tr w:rsidR="00522D9D" w:rsidRPr="00CF1A34" w:rsidTr="008E0A1A">
        <w:trPr>
          <w:trHeight w:val="420"/>
        </w:trPr>
        <w:tc>
          <w:tcPr>
            <w:tcW w:w="5693" w:type="dxa"/>
            <w:tcBorders>
              <w:top w:val="single" w:sz="6" w:space="0" w:color="auto"/>
              <w:left w:val="single" w:sz="6" w:space="0" w:color="auto"/>
              <w:bottom w:val="single" w:sz="6" w:space="0" w:color="auto"/>
              <w:right w:val="single" w:sz="6" w:space="0" w:color="auto"/>
            </w:tcBorders>
          </w:tcPr>
          <w:p w:rsidR="00522D9D" w:rsidRPr="00CF1A34" w:rsidRDefault="00522D9D" w:rsidP="008E0A1A">
            <w:pPr>
              <w:autoSpaceDE w:val="0"/>
              <w:autoSpaceDN w:val="0"/>
              <w:adjustRightInd w:val="0"/>
              <w:rPr>
                <w:rFonts w:ascii="Arial" w:hAnsi="Arial" w:cs="Arial"/>
                <w:bCs/>
                <w:color w:val="000000"/>
                <w:sz w:val="20"/>
                <w:szCs w:val="20"/>
              </w:rPr>
            </w:pPr>
            <w:r w:rsidRPr="00CF1A34">
              <w:rPr>
                <w:rFonts w:ascii="Arial" w:hAnsi="Arial" w:cs="Arial"/>
                <w:bCs/>
                <w:color w:val="000000"/>
                <w:sz w:val="20"/>
                <w:szCs w:val="20"/>
              </w:rPr>
              <w:t>Agendas</w:t>
            </w:r>
          </w:p>
        </w:tc>
        <w:tc>
          <w:tcPr>
            <w:tcW w:w="4353" w:type="dxa"/>
            <w:tcBorders>
              <w:top w:val="single" w:sz="6" w:space="0" w:color="auto"/>
              <w:left w:val="single" w:sz="6" w:space="0" w:color="auto"/>
              <w:bottom w:val="single" w:sz="6" w:space="0" w:color="auto"/>
              <w:right w:val="single" w:sz="6" w:space="0" w:color="auto"/>
            </w:tcBorders>
          </w:tcPr>
          <w:p w:rsidR="00522D9D" w:rsidRPr="00CF1A34" w:rsidRDefault="00522D9D" w:rsidP="008E0A1A">
            <w:pPr>
              <w:autoSpaceDE w:val="0"/>
              <w:autoSpaceDN w:val="0"/>
              <w:adjustRightInd w:val="0"/>
              <w:rPr>
                <w:rFonts w:ascii="Arial" w:hAnsi="Arial" w:cs="Arial"/>
                <w:bCs/>
                <w:color w:val="000000"/>
                <w:sz w:val="20"/>
                <w:szCs w:val="20"/>
              </w:rPr>
            </w:pPr>
            <w:r w:rsidRPr="00CF1A34">
              <w:rPr>
                <w:rFonts w:ascii="Arial" w:hAnsi="Arial" w:cs="Arial"/>
                <w:bCs/>
                <w:color w:val="000000"/>
                <w:sz w:val="20"/>
                <w:szCs w:val="20"/>
              </w:rPr>
              <w:t>Permanent</w:t>
            </w:r>
          </w:p>
        </w:tc>
      </w:tr>
      <w:tr w:rsidR="00522D9D" w:rsidRPr="00CF1A34" w:rsidTr="008E0A1A">
        <w:trPr>
          <w:trHeight w:val="389"/>
        </w:trPr>
        <w:tc>
          <w:tcPr>
            <w:tcW w:w="5693" w:type="dxa"/>
            <w:tcBorders>
              <w:top w:val="nil"/>
              <w:left w:val="single" w:sz="6" w:space="0" w:color="auto"/>
              <w:bottom w:val="single" w:sz="6" w:space="0" w:color="auto"/>
              <w:right w:val="single" w:sz="6" w:space="0" w:color="auto"/>
            </w:tcBorders>
          </w:tcPr>
          <w:p w:rsidR="00522D9D" w:rsidRPr="00CF1A34" w:rsidRDefault="00522D9D" w:rsidP="008E0A1A">
            <w:pPr>
              <w:autoSpaceDE w:val="0"/>
              <w:autoSpaceDN w:val="0"/>
              <w:adjustRightInd w:val="0"/>
              <w:rPr>
                <w:rFonts w:ascii="Arial" w:hAnsi="Arial" w:cs="Arial"/>
                <w:bCs/>
                <w:color w:val="000000"/>
                <w:sz w:val="20"/>
                <w:szCs w:val="20"/>
              </w:rPr>
            </w:pPr>
            <w:r w:rsidRPr="00CF1A34">
              <w:rPr>
                <w:rFonts w:ascii="Arial" w:hAnsi="Arial" w:cs="Arial"/>
                <w:bCs/>
                <w:color w:val="000000"/>
                <w:sz w:val="20"/>
                <w:szCs w:val="20"/>
              </w:rPr>
              <w:t>Articles of Incorporation</w:t>
            </w:r>
          </w:p>
        </w:tc>
        <w:tc>
          <w:tcPr>
            <w:tcW w:w="4353" w:type="dxa"/>
            <w:tcBorders>
              <w:top w:val="nil"/>
              <w:left w:val="single" w:sz="6" w:space="0" w:color="auto"/>
              <w:bottom w:val="single" w:sz="6" w:space="0" w:color="auto"/>
              <w:right w:val="single" w:sz="6" w:space="0" w:color="auto"/>
            </w:tcBorders>
          </w:tcPr>
          <w:p w:rsidR="00522D9D" w:rsidRPr="00CF1A34" w:rsidRDefault="00522D9D" w:rsidP="008E0A1A">
            <w:pPr>
              <w:autoSpaceDE w:val="0"/>
              <w:autoSpaceDN w:val="0"/>
              <w:adjustRightInd w:val="0"/>
              <w:rPr>
                <w:rFonts w:ascii="Arial" w:hAnsi="Arial" w:cs="Arial"/>
                <w:bCs/>
                <w:color w:val="000000"/>
                <w:sz w:val="20"/>
                <w:szCs w:val="20"/>
              </w:rPr>
            </w:pPr>
            <w:r w:rsidRPr="00CF1A34">
              <w:rPr>
                <w:rFonts w:ascii="Arial" w:hAnsi="Arial" w:cs="Arial"/>
                <w:bCs/>
                <w:color w:val="000000"/>
                <w:sz w:val="20"/>
                <w:szCs w:val="20"/>
              </w:rPr>
              <w:t>Permanent</w:t>
            </w:r>
          </w:p>
        </w:tc>
      </w:tr>
      <w:tr w:rsidR="00522D9D" w:rsidRPr="00CF1A34" w:rsidTr="008E0A1A">
        <w:trPr>
          <w:trHeight w:val="389"/>
        </w:trPr>
        <w:tc>
          <w:tcPr>
            <w:tcW w:w="5693" w:type="dxa"/>
            <w:tcBorders>
              <w:top w:val="nil"/>
              <w:left w:val="single" w:sz="6" w:space="0" w:color="auto"/>
              <w:bottom w:val="single" w:sz="6" w:space="0" w:color="auto"/>
              <w:right w:val="single" w:sz="6" w:space="0" w:color="auto"/>
            </w:tcBorders>
          </w:tcPr>
          <w:p w:rsidR="00522D9D" w:rsidRPr="00CF1A34" w:rsidRDefault="00522D9D" w:rsidP="008E0A1A">
            <w:pPr>
              <w:autoSpaceDE w:val="0"/>
              <w:autoSpaceDN w:val="0"/>
              <w:adjustRightInd w:val="0"/>
              <w:rPr>
                <w:rFonts w:ascii="Arial" w:hAnsi="Arial" w:cs="Arial"/>
                <w:bCs/>
                <w:color w:val="000000"/>
                <w:sz w:val="20"/>
                <w:szCs w:val="20"/>
              </w:rPr>
            </w:pPr>
            <w:r w:rsidRPr="00CF1A34">
              <w:rPr>
                <w:rFonts w:ascii="Arial" w:hAnsi="Arial" w:cs="Arial"/>
                <w:bCs/>
                <w:color w:val="000000"/>
                <w:sz w:val="20"/>
                <w:szCs w:val="20"/>
              </w:rPr>
              <w:t>Audio Tape Recordings</w:t>
            </w:r>
          </w:p>
        </w:tc>
        <w:tc>
          <w:tcPr>
            <w:tcW w:w="4353" w:type="dxa"/>
            <w:tcBorders>
              <w:top w:val="nil"/>
              <w:left w:val="single" w:sz="6" w:space="0" w:color="auto"/>
              <w:bottom w:val="single" w:sz="6" w:space="0" w:color="auto"/>
              <w:right w:val="single" w:sz="6" w:space="0" w:color="auto"/>
            </w:tcBorders>
          </w:tcPr>
          <w:p w:rsidR="00522D9D" w:rsidRPr="00CF1A34" w:rsidRDefault="00522D9D" w:rsidP="008E0A1A">
            <w:pPr>
              <w:autoSpaceDE w:val="0"/>
              <w:autoSpaceDN w:val="0"/>
              <w:adjustRightInd w:val="0"/>
              <w:rPr>
                <w:rFonts w:ascii="Arial" w:hAnsi="Arial" w:cs="Arial"/>
                <w:bCs/>
                <w:color w:val="000000"/>
                <w:sz w:val="20"/>
                <w:szCs w:val="20"/>
              </w:rPr>
            </w:pPr>
            <w:r w:rsidRPr="00CF1A34">
              <w:rPr>
                <w:rFonts w:ascii="Arial" w:hAnsi="Arial" w:cs="Arial"/>
                <w:bCs/>
                <w:color w:val="000000"/>
                <w:sz w:val="20"/>
                <w:szCs w:val="20"/>
              </w:rPr>
              <w:t>2 years</w:t>
            </w:r>
          </w:p>
        </w:tc>
      </w:tr>
      <w:tr w:rsidR="00522D9D" w:rsidRPr="00CF1A34" w:rsidTr="008E0A1A">
        <w:trPr>
          <w:trHeight w:val="389"/>
        </w:trPr>
        <w:tc>
          <w:tcPr>
            <w:tcW w:w="5693" w:type="dxa"/>
            <w:tcBorders>
              <w:top w:val="single" w:sz="6" w:space="0" w:color="auto"/>
              <w:left w:val="single" w:sz="6" w:space="0" w:color="auto"/>
              <w:bottom w:val="single" w:sz="6" w:space="0" w:color="auto"/>
              <w:right w:val="single" w:sz="6" w:space="0" w:color="auto"/>
            </w:tcBorders>
          </w:tcPr>
          <w:p w:rsidR="00522D9D" w:rsidRPr="00CF1A34" w:rsidRDefault="00522D9D" w:rsidP="008E0A1A">
            <w:pPr>
              <w:autoSpaceDE w:val="0"/>
              <w:autoSpaceDN w:val="0"/>
              <w:adjustRightInd w:val="0"/>
              <w:rPr>
                <w:rFonts w:ascii="Arial" w:hAnsi="Arial" w:cs="Arial"/>
                <w:bCs/>
                <w:color w:val="000000"/>
                <w:sz w:val="20"/>
                <w:szCs w:val="20"/>
              </w:rPr>
            </w:pPr>
            <w:r w:rsidRPr="00CF1A34">
              <w:rPr>
                <w:rFonts w:ascii="Arial" w:hAnsi="Arial" w:cs="Arial"/>
                <w:bCs/>
                <w:color w:val="000000"/>
                <w:sz w:val="20"/>
                <w:szCs w:val="20"/>
              </w:rPr>
              <w:t>Awards Lists</w:t>
            </w:r>
          </w:p>
        </w:tc>
        <w:tc>
          <w:tcPr>
            <w:tcW w:w="4353" w:type="dxa"/>
            <w:tcBorders>
              <w:top w:val="single" w:sz="6" w:space="0" w:color="auto"/>
              <w:left w:val="single" w:sz="6" w:space="0" w:color="auto"/>
              <w:bottom w:val="single" w:sz="6" w:space="0" w:color="auto"/>
              <w:right w:val="single" w:sz="6" w:space="0" w:color="auto"/>
            </w:tcBorders>
          </w:tcPr>
          <w:p w:rsidR="00522D9D" w:rsidRPr="00CF1A34" w:rsidRDefault="00522D9D" w:rsidP="008E0A1A">
            <w:pPr>
              <w:autoSpaceDE w:val="0"/>
              <w:autoSpaceDN w:val="0"/>
              <w:adjustRightInd w:val="0"/>
              <w:rPr>
                <w:rFonts w:ascii="Arial" w:hAnsi="Arial" w:cs="Arial"/>
                <w:bCs/>
                <w:color w:val="000000"/>
                <w:sz w:val="20"/>
                <w:szCs w:val="20"/>
              </w:rPr>
            </w:pPr>
            <w:r w:rsidRPr="00CF1A34">
              <w:rPr>
                <w:rFonts w:ascii="Arial" w:hAnsi="Arial" w:cs="Arial"/>
                <w:bCs/>
                <w:color w:val="000000"/>
                <w:sz w:val="20"/>
                <w:szCs w:val="20"/>
              </w:rPr>
              <w:t>Permanent</w:t>
            </w:r>
          </w:p>
        </w:tc>
      </w:tr>
      <w:tr w:rsidR="00522D9D" w:rsidRPr="00CF1A34" w:rsidTr="008E0A1A">
        <w:trPr>
          <w:trHeight w:val="389"/>
        </w:trPr>
        <w:tc>
          <w:tcPr>
            <w:tcW w:w="5693" w:type="dxa"/>
            <w:tcBorders>
              <w:top w:val="single" w:sz="6" w:space="0" w:color="auto"/>
              <w:left w:val="single" w:sz="6" w:space="0" w:color="auto"/>
              <w:bottom w:val="single" w:sz="6" w:space="0" w:color="auto"/>
              <w:right w:val="single" w:sz="6" w:space="0" w:color="auto"/>
            </w:tcBorders>
          </w:tcPr>
          <w:p w:rsidR="00522D9D" w:rsidRPr="00CF1A34" w:rsidRDefault="00522D9D" w:rsidP="008E0A1A">
            <w:pPr>
              <w:autoSpaceDE w:val="0"/>
              <w:autoSpaceDN w:val="0"/>
              <w:adjustRightInd w:val="0"/>
              <w:rPr>
                <w:rFonts w:ascii="Arial" w:hAnsi="Arial" w:cs="Arial"/>
                <w:bCs/>
                <w:color w:val="000000"/>
                <w:sz w:val="20"/>
                <w:szCs w:val="20"/>
              </w:rPr>
            </w:pPr>
            <w:r w:rsidRPr="00CF1A34">
              <w:rPr>
                <w:rFonts w:ascii="Arial" w:hAnsi="Arial" w:cs="Arial"/>
                <w:bCs/>
                <w:color w:val="000000"/>
                <w:sz w:val="20"/>
                <w:szCs w:val="20"/>
              </w:rPr>
              <w:t>Bank Statements</w:t>
            </w:r>
          </w:p>
        </w:tc>
        <w:tc>
          <w:tcPr>
            <w:tcW w:w="4353" w:type="dxa"/>
            <w:tcBorders>
              <w:top w:val="single" w:sz="6" w:space="0" w:color="auto"/>
              <w:left w:val="single" w:sz="6" w:space="0" w:color="auto"/>
              <w:bottom w:val="single" w:sz="6" w:space="0" w:color="auto"/>
              <w:right w:val="single" w:sz="6" w:space="0" w:color="auto"/>
            </w:tcBorders>
          </w:tcPr>
          <w:p w:rsidR="00522D9D" w:rsidRPr="00CF1A34" w:rsidRDefault="00522D9D" w:rsidP="008E0A1A">
            <w:pPr>
              <w:autoSpaceDE w:val="0"/>
              <w:autoSpaceDN w:val="0"/>
              <w:adjustRightInd w:val="0"/>
              <w:rPr>
                <w:rFonts w:ascii="Arial" w:hAnsi="Arial" w:cs="Arial"/>
                <w:bCs/>
                <w:color w:val="000000"/>
                <w:sz w:val="20"/>
                <w:szCs w:val="20"/>
              </w:rPr>
            </w:pPr>
            <w:r w:rsidRPr="00CF1A34">
              <w:rPr>
                <w:rFonts w:ascii="Arial" w:hAnsi="Arial" w:cs="Arial"/>
                <w:bCs/>
                <w:color w:val="000000"/>
                <w:sz w:val="20"/>
                <w:szCs w:val="20"/>
              </w:rPr>
              <w:t>FE+5 years</w:t>
            </w:r>
          </w:p>
        </w:tc>
      </w:tr>
      <w:tr w:rsidR="00522D9D" w:rsidRPr="00CF1A34" w:rsidTr="008E0A1A">
        <w:trPr>
          <w:trHeight w:val="389"/>
        </w:trPr>
        <w:tc>
          <w:tcPr>
            <w:tcW w:w="5693" w:type="dxa"/>
            <w:tcBorders>
              <w:top w:val="single" w:sz="6" w:space="0" w:color="auto"/>
              <w:left w:val="single" w:sz="6" w:space="0" w:color="auto"/>
              <w:bottom w:val="single" w:sz="6" w:space="0" w:color="auto"/>
              <w:right w:val="single" w:sz="6" w:space="0" w:color="auto"/>
            </w:tcBorders>
          </w:tcPr>
          <w:p w:rsidR="00522D9D" w:rsidRPr="00CF1A34" w:rsidRDefault="00522D9D" w:rsidP="008E0A1A">
            <w:pPr>
              <w:autoSpaceDE w:val="0"/>
              <w:autoSpaceDN w:val="0"/>
              <w:adjustRightInd w:val="0"/>
              <w:rPr>
                <w:rFonts w:ascii="Arial" w:hAnsi="Arial" w:cs="Arial"/>
                <w:bCs/>
                <w:color w:val="000000"/>
                <w:sz w:val="20"/>
                <w:szCs w:val="20"/>
              </w:rPr>
            </w:pPr>
            <w:r w:rsidRPr="00CF1A34">
              <w:rPr>
                <w:rFonts w:ascii="Arial" w:hAnsi="Arial" w:cs="Arial"/>
                <w:bCs/>
                <w:color w:val="000000"/>
                <w:sz w:val="20"/>
                <w:szCs w:val="20"/>
              </w:rPr>
              <w:t>Board of Directors Listings</w:t>
            </w:r>
          </w:p>
        </w:tc>
        <w:tc>
          <w:tcPr>
            <w:tcW w:w="4353" w:type="dxa"/>
            <w:tcBorders>
              <w:top w:val="single" w:sz="6" w:space="0" w:color="auto"/>
              <w:left w:val="single" w:sz="6" w:space="0" w:color="auto"/>
              <w:bottom w:val="single" w:sz="6" w:space="0" w:color="auto"/>
              <w:right w:val="single" w:sz="6" w:space="0" w:color="auto"/>
            </w:tcBorders>
          </w:tcPr>
          <w:p w:rsidR="00522D9D" w:rsidRPr="00CF1A34" w:rsidRDefault="00522D9D" w:rsidP="008E0A1A">
            <w:pPr>
              <w:autoSpaceDE w:val="0"/>
              <w:autoSpaceDN w:val="0"/>
              <w:adjustRightInd w:val="0"/>
              <w:rPr>
                <w:rFonts w:ascii="Arial" w:hAnsi="Arial" w:cs="Arial"/>
                <w:bCs/>
                <w:color w:val="000000"/>
                <w:sz w:val="20"/>
                <w:szCs w:val="20"/>
              </w:rPr>
            </w:pPr>
            <w:r w:rsidRPr="00CF1A34">
              <w:rPr>
                <w:rFonts w:ascii="Arial" w:hAnsi="Arial" w:cs="Arial"/>
                <w:bCs/>
                <w:color w:val="000000"/>
                <w:sz w:val="20"/>
                <w:szCs w:val="20"/>
              </w:rPr>
              <w:t>Permanent</w:t>
            </w:r>
          </w:p>
        </w:tc>
      </w:tr>
      <w:tr w:rsidR="00522D9D" w:rsidRPr="00CF1A34" w:rsidTr="008E0A1A">
        <w:trPr>
          <w:trHeight w:val="389"/>
        </w:trPr>
        <w:tc>
          <w:tcPr>
            <w:tcW w:w="5693" w:type="dxa"/>
            <w:tcBorders>
              <w:top w:val="single" w:sz="6" w:space="0" w:color="auto"/>
              <w:left w:val="single" w:sz="6" w:space="0" w:color="auto"/>
              <w:bottom w:val="single" w:sz="6" w:space="0" w:color="auto"/>
              <w:right w:val="single" w:sz="6" w:space="0" w:color="auto"/>
            </w:tcBorders>
          </w:tcPr>
          <w:p w:rsidR="00522D9D" w:rsidRPr="00CF1A34" w:rsidRDefault="00522D9D" w:rsidP="008E0A1A">
            <w:pPr>
              <w:autoSpaceDE w:val="0"/>
              <w:autoSpaceDN w:val="0"/>
              <w:adjustRightInd w:val="0"/>
              <w:rPr>
                <w:rFonts w:ascii="Arial" w:hAnsi="Arial" w:cs="Arial"/>
                <w:bCs/>
                <w:color w:val="000000"/>
                <w:sz w:val="20"/>
                <w:szCs w:val="20"/>
              </w:rPr>
            </w:pPr>
            <w:r w:rsidRPr="00CF1A34">
              <w:rPr>
                <w:rFonts w:ascii="Arial" w:hAnsi="Arial" w:cs="Arial"/>
                <w:bCs/>
                <w:color w:val="000000"/>
                <w:sz w:val="20"/>
                <w:szCs w:val="20"/>
              </w:rPr>
              <w:t>Budgets</w:t>
            </w:r>
          </w:p>
        </w:tc>
        <w:tc>
          <w:tcPr>
            <w:tcW w:w="4353" w:type="dxa"/>
            <w:tcBorders>
              <w:top w:val="single" w:sz="6" w:space="0" w:color="auto"/>
              <w:left w:val="single" w:sz="6" w:space="0" w:color="auto"/>
              <w:bottom w:val="single" w:sz="6" w:space="0" w:color="auto"/>
              <w:right w:val="single" w:sz="6" w:space="0" w:color="auto"/>
            </w:tcBorders>
          </w:tcPr>
          <w:p w:rsidR="00522D9D" w:rsidRPr="00CF1A34" w:rsidRDefault="00522D9D" w:rsidP="008E0A1A">
            <w:pPr>
              <w:autoSpaceDE w:val="0"/>
              <w:autoSpaceDN w:val="0"/>
              <w:adjustRightInd w:val="0"/>
              <w:rPr>
                <w:rFonts w:ascii="Arial" w:hAnsi="Arial" w:cs="Arial"/>
                <w:bCs/>
                <w:color w:val="000000"/>
                <w:sz w:val="20"/>
                <w:szCs w:val="20"/>
              </w:rPr>
            </w:pPr>
            <w:r w:rsidRPr="00CF1A34">
              <w:rPr>
                <w:rFonts w:ascii="Arial" w:hAnsi="Arial" w:cs="Arial"/>
                <w:bCs/>
                <w:color w:val="000000"/>
                <w:sz w:val="20"/>
                <w:szCs w:val="20"/>
              </w:rPr>
              <w:t>FE+5 years</w:t>
            </w:r>
          </w:p>
        </w:tc>
      </w:tr>
      <w:tr w:rsidR="00522D9D" w:rsidRPr="00CF1A34" w:rsidTr="008E0A1A">
        <w:trPr>
          <w:trHeight w:val="389"/>
        </w:trPr>
        <w:tc>
          <w:tcPr>
            <w:tcW w:w="5693" w:type="dxa"/>
            <w:tcBorders>
              <w:top w:val="single" w:sz="6" w:space="0" w:color="auto"/>
              <w:left w:val="single" w:sz="6" w:space="0" w:color="auto"/>
              <w:bottom w:val="single" w:sz="6" w:space="0" w:color="auto"/>
              <w:right w:val="single" w:sz="6" w:space="0" w:color="auto"/>
            </w:tcBorders>
          </w:tcPr>
          <w:p w:rsidR="00522D9D" w:rsidRPr="00CF1A34" w:rsidRDefault="00522D9D" w:rsidP="008E0A1A">
            <w:pPr>
              <w:autoSpaceDE w:val="0"/>
              <w:autoSpaceDN w:val="0"/>
              <w:adjustRightInd w:val="0"/>
              <w:rPr>
                <w:rFonts w:ascii="Arial" w:hAnsi="Arial" w:cs="Arial"/>
                <w:bCs/>
                <w:color w:val="000000"/>
                <w:sz w:val="20"/>
                <w:szCs w:val="20"/>
              </w:rPr>
            </w:pPr>
            <w:r w:rsidRPr="00CF1A34">
              <w:rPr>
                <w:rFonts w:ascii="Arial" w:hAnsi="Arial" w:cs="Arial"/>
                <w:bCs/>
                <w:color w:val="000000"/>
                <w:sz w:val="20"/>
                <w:szCs w:val="20"/>
              </w:rPr>
              <w:t>By-Laws</w:t>
            </w:r>
          </w:p>
        </w:tc>
        <w:tc>
          <w:tcPr>
            <w:tcW w:w="4353" w:type="dxa"/>
            <w:tcBorders>
              <w:top w:val="single" w:sz="6" w:space="0" w:color="auto"/>
              <w:left w:val="single" w:sz="6" w:space="0" w:color="auto"/>
              <w:bottom w:val="single" w:sz="6" w:space="0" w:color="auto"/>
              <w:right w:val="single" w:sz="6" w:space="0" w:color="auto"/>
            </w:tcBorders>
          </w:tcPr>
          <w:p w:rsidR="00522D9D" w:rsidRPr="00CF1A34" w:rsidRDefault="00522D9D" w:rsidP="008E0A1A">
            <w:pPr>
              <w:autoSpaceDE w:val="0"/>
              <w:autoSpaceDN w:val="0"/>
              <w:adjustRightInd w:val="0"/>
              <w:rPr>
                <w:rFonts w:ascii="Arial" w:hAnsi="Arial" w:cs="Arial"/>
                <w:bCs/>
                <w:color w:val="000000"/>
                <w:sz w:val="20"/>
                <w:szCs w:val="20"/>
              </w:rPr>
            </w:pPr>
            <w:r w:rsidRPr="00CF1A34">
              <w:rPr>
                <w:rFonts w:ascii="Arial" w:hAnsi="Arial" w:cs="Arial"/>
                <w:bCs/>
                <w:color w:val="000000"/>
                <w:sz w:val="20"/>
                <w:szCs w:val="20"/>
              </w:rPr>
              <w:t>Permanent</w:t>
            </w:r>
          </w:p>
        </w:tc>
      </w:tr>
      <w:tr w:rsidR="00522D9D" w:rsidRPr="00CF1A34" w:rsidTr="008E0A1A">
        <w:trPr>
          <w:trHeight w:val="389"/>
        </w:trPr>
        <w:tc>
          <w:tcPr>
            <w:tcW w:w="5693" w:type="dxa"/>
            <w:tcBorders>
              <w:top w:val="single" w:sz="6" w:space="0" w:color="auto"/>
              <w:left w:val="single" w:sz="6" w:space="0" w:color="auto"/>
              <w:bottom w:val="single" w:sz="6" w:space="0" w:color="auto"/>
              <w:right w:val="single" w:sz="6" w:space="0" w:color="auto"/>
            </w:tcBorders>
          </w:tcPr>
          <w:p w:rsidR="00522D9D" w:rsidRPr="00CF1A34" w:rsidRDefault="00522D9D" w:rsidP="008E0A1A">
            <w:pPr>
              <w:autoSpaceDE w:val="0"/>
              <w:autoSpaceDN w:val="0"/>
              <w:adjustRightInd w:val="0"/>
              <w:rPr>
                <w:rFonts w:ascii="Arial" w:hAnsi="Arial" w:cs="Arial"/>
                <w:bCs/>
                <w:color w:val="000000"/>
                <w:sz w:val="20"/>
                <w:szCs w:val="20"/>
              </w:rPr>
            </w:pPr>
            <w:r w:rsidRPr="00CF1A34">
              <w:rPr>
                <w:rFonts w:ascii="Arial" w:hAnsi="Arial" w:cs="Arial"/>
                <w:bCs/>
                <w:color w:val="000000"/>
                <w:sz w:val="20"/>
                <w:szCs w:val="20"/>
              </w:rPr>
              <w:t>Certification Program - Misc. Correspondence</w:t>
            </w:r>
          </w:p>
        </w:tc>
        <w:tc>
          <w:tcPr>
            <w:tcW w:w="4353" w:type="dxa"/>
            <w:tcBorders>
              <w:top w:val="single" w:sz="6" w:space="0" w:color="auto"/>
              <w:left w:val="single" w:sz="6" w:space="0" w:color="auto"/>
              <w:bottom w:val="single" w:sz="6" w:space="0" w:color="auto"/>
              <w:right w:val="single" w:sz="6" w:space="0" w:color="auto"/>
            </w:tcBorders>
          </w:tcPr>
          <w:p w:rsidR="00522D9D" w:rsidRPr="00CF1A34" w:rsidRDefault="00522D9D" w:rsidP="008E0A1A">
            <w:pPr>
              <w:autoSpaceDE w:val="0"/>
              <w:autoSpaceDN w:val="0"/>
              <w:adjustRightInd w:val="0"/>
              <w:rPr>
                <w:rFonts w:ascii="Arial" w:hAnsi="Arial" w:cs="Arial"/>
                <w:bCs/>
                <w:color w:val="000000"/>
                <w:sz w:val="20"/>
                <w:szCs w:val="20"/>
              </w:rPr>
            </w:pPr>
            <w:r w:rsidRPr="00CF1A34">
              <w:rPr>
                <w:rFonts w:ascii="Arial" w:hAnsi="Arial" w:cs="Arial"/>
                <w:bCs/>
                <w:color w:val="000000"/>
                <w:sz w:val="20"/>
                <w:szCs w:val="20"/>
              </w:rPr>
              <w:t>5 years</w:t>
            </w:r>
          </w:p>
        </w:tc>
      </w:tr>
      <w:tr w:rsidR="00522D9D" w:rsidRPr="00CF1A34" w:rsidTr="008E0A1A">
        <w:trPr>
          <w:trHeight w:val="389"/>
        </w:trPr>
        <w:tc>
          <w:tcPr>
            <w:tcW w:w="5693" w:type="dxa"/>
            <w:tcBorders>
              <w:top w:val="single" w:sz="6" w:space="0" w:color="auto"/>
              <w:left w:val="single" w:sz="6" w:space="0" w:color="auto"/>
              <w:bottom w:val="single" w:sz="6" w:space="0" w:color="auto"/>
              <w:right w:val="single" w:sz="6" w:space="0" w:color="auto"/>
            </w:tcBorders>
          </w:tcPr>
          <w:p w:rsidR="00522D9D" w:rsidRPr="00CF1A34" w:rsidRDefault="00522D9D" w:rsidP="008E0A1A">
            <w:pPr>
              <w:autoSpaceDE w:val="0"/>
              <w:autoSpaceDN w:val="0"/>
              <w:adjustRightInd w:val="0"/>
              <w:rPr>
                <w:rFonts w:ascii="Arial" w:hAnsi="Arial" w:cs="Arial"/>
                <w:bCs/>
                <w:color w:val="000000"/>
                <w:sz w:val="20"/>
                <w:szCs w:val="20"/>
              </w:rPr>
            </w:pPr>
            <w:r w:rsidRPr="00CF1A34">
              <w:rPr>
                <w:rFonts w:ascii="Arial" w:hAnsi="Arial" w:cs="Arial"/>
                <w:bCs/>
                <w:color w:val="000000"/>
                <w:sz w:val="20"/>
                <w:szCs w:val="20"/>
              </w:rPr>
              <w:t>Code of Ethics</w:t>
            </w:r>
          </w:p>
        </w:tc>
        <w:tc>
          <w:tcPr>
            <w:tcW w:w="4353" w:type="dxa"/>
            <w:tcBorders>
              <w:top w:val="single" w:sz="6" w:space="0" w:color="auto"/>
              <w:left w:val="single" w:sz="6" w:space="0" w:color="auto"/>
              <w:bottom w:val="single" w:sz="6" w:space="0" w:color="auto"/>
              <w:right w:val="single" w:sz="6" w:space="0" w:color="auto"/>
            </w:tcBorders>
          </w:tcPr>
          <w:p w:rsidR="00522D9D" w:rsidRPr="00CF1A34" w:rsidRDefault="00522D9D" w:rsidP="008E0A1A">
            <w:pPr>
              <w:autoSpaceDE w:val="0"/>
              <w:autoSpaceDN w:val="0"/>
              <w:adjustRightInd w:val="0"/>
              <w:rPr>
                <w:rFonts w:ascii="Arial" w:hAnsi="Arial" w:cs="Arial"/>
                <w:bCs/>
                <w:color w:val="000000"/>
                <w:sz w:val="20"/>
                <w:szCs w:val="20"/>
              </w:rPr>
            </w:pPr>
            <w:r w:rsidRPr="00CF1A34">
              <w:rPr>
                <w:rFonts w:ascii="Arial" w:hAnsi="Arial" w:cs="Arial"/>
                <w:bCs/>
                <w:color w:val="000000"/>
                <w:sz w:val="20"/>
                <w:szCs w:val="20"/>
              </w:rPr>
              <w:t>Permanent</w:t>
            </w:r>
          </w:p>
        </w:tc>
      </w:tr>
      <w:tr w:rsidR="00522D9D" w:rsidRPr="00CF1A34" w:rsidTr="008E0A1A">
        <w:trPr>
          <w:trHeight w:val="389"/>
        </w:trPr>
        <w:tc>
          <w:tcPr>
            <w:tcW w:w="5693" w:type="dxa"/>
            <w:tcBorders>
              <w:top w:val="single" w:sz="6" w:space="0" w:color="auto"/>
              <w:left w:val="single" w:sz="6" w:space="0" w:color="auto"/>
              <w:bottom w:val="single" w:sz="6" w:space="0" w:color="auto"/>
              <w:right w:val="single" w:sz="6" w:space="0" w:color="auto"/>
            </w:tcBorders>
          </w:tcPr>
          <w:p w:rsidR="00522D9D" w:rsidRPr="00CF1A34" w:rsidRDefault="00522D9D" w:rsidP="008E0A1A">
            <w:pPr>
              <w:autoSpaceDE w:val="0"/>
              <w:autoSpaceDN w:val="0"/>
              <w:adjustRightInd w:val="0"/>
              <w:rPr>
                <w:rFonts w:ascii="Arial" w:hAnsi="Arial" w:cs="Arial"/>
                <w:bCs/>
                <w:color w:val="000000"/>
                <w:sz w:val="20"/>
                <w:szCs w:val="20"/>
              </w:rPr>
            </w:pPr>
            <w:r w:rsidRPr="00CF1A34">
              <w:rPr>
                <w:rFonts w:ascii="Arial" w:hAnsi="Arial" w:cs="Arial"/>
                <w:bCs/>
                <w:color w:val="000000"/>
                <w:sz w:val="20"/>
                <w:szCs w:val="20"/>
              </w:rPr>
              <w:t>Conference Budgets</w:t>
            </w:r>
          </w:p>
        </w:tc>
        <w:tc>
          <w:tcPr>
            <w:tcW w:w="4353" w:type="dxa"/>
            <w:tcBorders>
              <w:top w:val="single" w:sz="6" w:space="0" w:color="auto"/>
              <w:left w:val="single" w:sz="6" w:space="0" w:color="auto"/>
              <w:bottom w:val="single" w:sz="6" w:space="0" w:color="auto"/>
              <w:right w:val="single" w:sz="6" w:space="0" w:color="auto"/>
            </w:tcBorders>
          </w:tcPr>
          <w:p w:rsidR="00522D9D" w:rsidRPr="00CF1A34" w:rsidRDefault="00522D9D" w:rsidP="008E0A1A">
            <w:pPr>
              <w:autoSpaceDE w:val="0"/>
              <w:autoSpaceDN w:val="0"/>
              <w:adjustRightInd w:val="0"/>
              <w:rPr>
                <w:rFonts w:ascii="Arial" w:hAnsi="Arial" w:cs="Arial"/>
                <w:bCs/>
                <w:color w:val="000000"/>
                <w:sz w:val="20"/>
                <w:szCs w:val="20"/>
              </w:rPr>
            </w:pPr>
            <w:r w:rsidRPr="00CF1A34">
              <w:rPr>
                <w:rFonts w:ascii="Arial" w:hAnsi="Arial" w:cs="Arial"/>
                <w:bCs/>
                <w:color w:val="000000"/>
                <w:sz w:val="20"/>
                <w:szCs w:val="20"/>
              </w:rPr>
              <w:t>5 years</w:t>
            </w:r>
          </w:p>
        </w:tc>
      </w:tr>
      <w:tr w:rsidR="00522D9D" w:rsidRPr="00CF1A34" w:rsidTr="008E0A1A">
        <w:trPr>
          <w:trHeight w:val="389"/>
        </w:trPr>
        <w:tc>
          <w:tcPr>
            <w:tcW w:w="5693" w:type="dxa"/>
            <w:tcBorders>
              <w:top w:val="single" w:sz="6" w:space="0" w:color="auto"/>
              <w:left w:val="single" w:sz="6" w:space="0" w:color="auto"/>
              <w:bottom w:val="single" w:sz="6" w:space="0" w:color="auto"/>
              <w:right w:val="single" w:sz="6" w:space="0" w:color="auto"/>
            </w:tcBorders>
          </w:tcPr>
          <w:p w:rsidR="00522D9D" w:rsidRPr="00CF1A34" w:rsidRDefault="00522D9D" w:rsidP="008E0A1A">
            <w:pPr>
              <w:autoSpaceDE w:val="0"/>
              <w:autoSpaceDN w:val="0"/>
              <w:adjustRightInd w:val="0"/>
              <w:rPr>
                <w:rFonts w:ascii="Arial" w:hAnsi="Arial" w:cs="Arial"/>
                <w:bCs/>
                <w:color w:val="000000"/>
                <w:sz w:val="20"/>
                <w:szCs w:val="20"/>
              </w:rPr>
            </w:pPr>
            <w:r w:rsidRPr="00CF1A34">
              <w:rPr>
                <w:rFonts w:ascii="Arial" w:hAnsi="Arial" w:cs="Arial"/>
                <w:bCs/>
                <w:color w:val="000000"/>
                <w:sz w:val="20"/>
                <w:szCs w:val="20"/>
              </w:rPr>
              <w:t>Conference Guidelines</w:t>
            </w:r>
          </w:p>
        </w:tc>
        <w:tc>
          <w:tcPr>
            <w:tcW w:w="4353" w:type="dxa"/>
            <w:tcBorders>
              <w:top w:val="single" w:sz="6" w:space="0" w:color="auto"/>
              <w:left w:val="single" w:sz="6" w:space="0" w:color="auto"/>
              <w:bottom w:val="single" w:sz="6" w:space="0" w:color="auto"/>
              <w:right w:val="single" w:sz="6" w:space="0" w:color="auto"/>
            </w:tcBorders>
          </w:tcPr>
          <w:p w:rsidR="00522D9D" w:rsidRPr="00CF1A34" w:rsidRDefault="00522D9D" w:rsidP="008E0A1A">
            <w:pPr>
              <w:autoSpaceDE w:val="0"/>
              <w:autoSpaceDN w:val="0"/>
              <w:adjustRightInd w:val="0"/>
              <w:rPr>
                <w:rFonts w:ascii="Arial" w:hAnsi="Arial" w:cs="Arial"/>
                <w:bCs/>
                <w:color w:val="000000"/>
                <w:sz w:val="20"/>
                <w:szCs w:val="20"/>
              </w:rPr>
            </w:pPr>
            <w:r w:rsidRPr="00CF1A34">
              <w:rPr>
                <w:rFonts w:ascii="Arial" w:hAnsi="Arial" w:cs="Arial"/>
                <w:bCs/>
                <w:color w:val="000000"/>
                <w:sz w:val="20"/>
                <w:szCs w:val="20"/>
              </w:rPr>
              <w:t>Permanent</w:t>
            </w:r>
          </w:p>
        </w:tc>
      </w:tr>
      <w:tr w:rsidR="00522D9D" w:rsidRPr="00CF1A34" w:rsidTr="008E0A1A">
        <w:trPr>
          <w:trHeight w:val="389"/>
        </w:trPr>
        <w:tc>
          <w:tcPr>
            <w:tcW w:w="5693" w:type="dxa"/>
            <w:tcBorders>
              <w:top w:val="single" w:sz="6" w:space="0" w:color="auto"/>
              <w:left w:val="single" w:sz="6" w:space="0" w:color="auto"/>
              <w:bottom w:val="single" w:sz="6" w:space="0" w:color="auto"/>
              <w:right w:val="single" w:sz="6" w:space="0" w:color="auto"/>
            </w:tcBorders>
          </w:tcPr>
          <w:p w:rsidR="00522D9D" w:rsidRPr="00CF1A34" w:rsidRDefault="00522D9D" w:rsidP="008E0A1A">
            <w:pPr>
              <w:autoSpaceDE w:val="0"/>
              <w:autoSpaceDN w:val="0"/>
              <w:adjustRightInd w:val="0"/>
              <w:rPr>
                <w:rFonts w:ascii="Arial" w:hAnsi="Arial" w:cs="Arial"/>
                <w:bCs/>
                <w:color w:val="000000"/>
                <w:sz w:val="20"/>
                <w:szCs w:val="20"/>
              </w:rPr>
            </w:pPr>
            <w:r w:rsidRPr="00CF1A34">
              <w:rPr>
                <w:rFonts w:ascii="Arial" w:hAnsi="Arial" w:cs="Arial"/>
                <w:bCs/>
                <w:color w:val="000000"/>
                <w:sz w:val="20"/>
                <w:szCs w:val="20"/>
              </w:rPr>
              <w:t>Correspondence - Miscellaneous</w:t>
            </w:r>
          </w:p>
        </w:tc>
        <w:tc>
          <w:tcPr>
            <w:tcW w:w="4353" w:type="dxa"/>
            <w:tcBorders>
              <w:top w:val="single" w:sz="6" w:space="0" w:color="auto"/>
              <w:left w:val="single" w:sz="6" w:space="0" w:color="auto"/>
              <w:bottom w:val="single" w:sz="6" w:space="0" w:color="auto"/>
              <w:right w:val="single" w:sz="6" w:space="0" w:color="auto"/>
            </w:tcBorders>
          </w:tcPr>
          <w:p w:rsidR="00522D9D" w:rsidRPr="00CF1A34" w:rsidRDefault="00522D9D" w:rsidP="008E0A1A">
            <w:pPr>
              <w:autoSpaceDE w:val="0"/>
              <w:autoSpaceDN w:val="0"/>
              <w:adjustRightInd w:val="0"/>
              <w:rPr>
                <w:rFonts w:ascii="Arial" w:hAnsi="Arial" w:cs="Arial"/>
                <w:bCs/>
                <w:color w:val="000000"/>
                <w:sz w:val="20"/>
                <w:szCs w:val="20"/>
              </w:rPr>
            </w:pPr>
            <w:r w:rsidRPr="00CF1A34">
              <w:rPr>
                <w:rFonts w:ascii="Arial" w:hAnsi="Arial" w:cs="Arial"/>
                <w:bCs/>
                <w:color w:val="000000"/>
                <w:sz w:val="20"/>
                <w:szCs w:val="20"/>
              </w:rPr>
              <w:t>5 years</w:t>
            </w:r>
          </w:p>
        </w:tc>
      </w:tr>
      <w:tr w:rsidR="00522D9D" w:rsidRPr="00CF1A34" w:rsidTr="008E0A1A">
        <w:trPr>
          <w:trHeight w:val="389"/>
        </w:trPr>
        <w:tc>
          <w:tcPr>
            <w:tcW w:w="5693" w:type="dxa"/>
            <w:tcBorders>
              <w:top w:val="single" w:sz="6" w:space="0" w:color="auto"/>
              <w:left w:val="single" w:sz="6" w:space="0" w:color="auto"/>
              <w:bottom w:val="single" w:sz="6" w:space="0" w:color="auto"/>
              <w:right w:val="single" w:sz="6" w:space="0" w:color="auto"/>
            </w:tcBorders>
          </w:tcPr>
          <w:p w:rsidR="00522D9D" w:rsidRPr="00CF1A34" w:rsidRDefault="00522D9D" w:rsidP="008E0A1A">
            <w:pPr>
              <w:autoSpaceDE w:val="0"/>
              <w:autoSpaceDN w:val="0"/>
              <w:adjustRightInd w:val="0"/>
              <w:rPr>
                <w:rFonts w:ascii="Arial" w:hAnsi="Arial" w:cs="Arial"/>
                <w:bCs/>
                <w:color w:val="000000"/>
                <w:sz w:val="20"/>
                <w:szCs w:val="20"/>
              </w:rPr>
            </w:pPr>
            <w:r w:rsidRPr="00CF1A34">
              <w:rPr>
                <w:rFonts w:ascii="Arial" w:hAnsi="Arial" w:cs="Arial"/>
                <w:bCs/>
                <w:color w:val="000000"/>
                <w:sz w:val="20"/>
                <w:szCs w:val="20"/>
              </w:rPr>
              <w:t xml:space="preserve">Equipment Purchased </w:t>
            </w:r>
          </w:p>
        </w:tc>
        <w:tc>
          <w:tcPr>
            <w:tcW w:w="4353" w:type="dxa"/>
            <w:tcBorders>
              <w:top w:val="single" w:sz="6" w:space="0" w:color="auto"/>
              <w:left w:val="single" w:sz="6" w:space="0" w:color="auto"/>
              <w:bottom w:val="single" w:sz="6" w:space="0" w:color="auto"/>
              <w:right w:val="single" w:sz="6" w:space="0" w:color="auto"/>
            </w:tcBorders>
          </w:tcPr>
          <w:p w:rsidR="00522D9D" w:rsidRPr="00CF1A34" w:rsidRDefault="00522D9D" w:rsidP="008E0A1A">
            <w:pPr>
              <w:autoSpaceDE w:val="0"/>
              <w:autoSpaceDN w:val="0"/>
              <w:adjustRightInd w:val="0"/>
              <w:rPr>
                <w:rFonts w:ascii="Arial" w:hAnsi="Arial" w:cs="Arial"/>
                <w:bCs/>
                <w:color w:val="000000"/>
                <w:sz w:val="20"/>
                <w:szCs w:val="20"/>
              </w:rPr>
            </w:pPr>
            <w:r w:rsidRPr="00CF1A34">
              <w:rPr>
                <w:rFonts w:ascii="Arial" w:hAnsi="Arial" w:cs="Arial"/>
                <w:bCs/>
                <w:color w:val="000000"/>
                <w:sz w:val="20"/>
                <w:szCs w:val="20"/>
              </w:rPr>
              <w:t>Life of Equipment</w:t>
            </w:r>
          </w:p>
        </w:tc>
      </w:tr>
      <w:tr w:rsidR="00522D9D" w:rsidRPr="00CF1A34" w:rsidTr="008E0A1A">
        <w:trPr>
          <w:trHeight w:val="389"/>
        </w:trPr>
        <w:tc>
          <w:tcPr>
            <w:tcW w:w="5693" w:type="dxa"/>
            <w:tcBorders>
              <w:top w:val="single" w:sz="6" w:space="0" w:color="auto"/>
              <w:left w:val="single" w:sz="6" w:space="0" w:color="auto"/>
              <w:bottom w:val="single" w:sz="6" w:space="0" w:color="auto"/>
              <w:right w:val="single" w:sz="6" w:space="0" w:color="auto"/>
            </w:tcBorders>
          </w:tcPr>
          <w:p w:rsidR="00522D9D" w:rsidRPr="00CF1A34" w:rsidRDefault="00522D9D" w:rsidP="008E0A1A">
            <w:pPr>
              <w:autoSpaceDE w:val="0"/>
              <w:autoSpaceDN w:val="0"/>
              <w:adjustRightInd w:val="0"/>
              <w:rPr>
                <w:rFonts w:ascii="Arial" w:hAnsi="Arial" w:cs="Arial"/>
                <w:bCs/>
                <w:color w:val="000000"/>
                <w:sz w:val="20"/>
                <w:szCs w:val="20"/>
              </w:rPr>
            </w:pPr>
            <w:r w:rsidRPr="00CF1A34">
              <w:rPr>
                <w:rFonts w:ascii="Arial" w:hAnsi="Arial" w:cs="Arial"/>
                <w:bCs/>
                <w:color w:val="000000"/>
                <w:sz w:val="20"/>
                <w:szCs w:val="20"/>
              </w:rPr>
              <w:t>Financial Correspondence</w:t>
            </w:r>
          </w:p>
        </w:tc>
        <w:tc>
          <w:tcPr>
            <w:tcW w:w="4353" w:type="dxa"/>
            <w:tcBorders>
              <w:top w:val="single" w:sz="6" w:space="0" w:color="auto"/>
              <w:left w:val="single" w:sz="6" w:space="0" w:color="auto"/>
              <w:bottom w:val="single" w:sz="6" w:space="0" w:color="auto"/>
              <w:right w:val="single" w:sz="6" w:space="0" w:color="auto"/>
            </w:tcBorders>
          </w:tcPr>
          <w:p w:rsidR="00522D9D" w:rsidRPr="00CF1A34" w:rsidRDefault="00522D9D" w:rsidP="008E0A1A">
            <w:pPr>
              <w:autoSpaceDE w:val="0"/>
              <w:autoSpaceDN w:val="0"/>
              <w:adjustRightInd w:val="0"/>
              <w:rPr>
                <w:rFonts w:ascii="Arial" w:hAnsi="Arial" w:cs="Arial"/>
                <w:bCs/>
                <w:color w:val="000000"/>
                <w:sz w:val="20"/>
                <w:szCs w:val="20"/>
              </w:rPr>
            </w:pPr>
            <w:r w:rsidRPr="00CF1A34">
              <w:rPr>
                <w:rFonts w:ascii="Arial" w:hAnsi="Arial" w:cs="Arial"/>
                <w:bCs/>
                <w:color w:val="000000"/>
                <w:sz w:val="20"/>
                <w:szCs w:val="20"/>
              </w:rPr>
              <w:t>5 years</w:t>
            </w:r>
          </w:p>
        </w:tc>
      </w:tr>
      <w:tr w:rsidR="00522D9D" w:rsidRPr="00CF1A34" w:rsidTr="008E0A1A">
        <w:trPr>
          <w:trHeight w:val="389"/>
        </w:trPr>
        <w:tc>
          <w:tcPr>
            <w:tcW w:w="5693" w:type="dxa"/>
            <w:tcBorders>
              <w:top w:val="single" w:sz="6" w:space="0" w:color="auto"/>
              <w:left w:val="single" w:sz="6" w:space="0" w:color="auto"/>
              <w:bottom w:val="single" w:sz="6" w:space="0" w:color="auto"/>
              <w:right w:val="single" w:sz="6" w:space="0" w:color="auto"/>
            </w:tcBorders>
          </w:tcPr>
          <w:p w:rsidR="00522D9D" w:rsidRPr="00CF1A34" w:rsidRDefault="00522D9D" w:rsidP="008E0A1A">
            <w:pPr>
              <w:autoSpaceDE w:val="0"/>
              <w:autoSpaceDN w:val="0"/>
              <w:adjustRightInd w:val="0"/>
              <w:rPr>
                <w:rFonts w:ascii="Arial" w:hAnsi="Arial" w:cs="Arial"/>
                <w:bCs/>
                <w:color w:val="000000"/>
                <w:sz w:val="20"/>
                <w:szCs w:val="20"/>
              </w:rPr>
            </w:pPr>
            <w:r w:rsidRPr="00CF1A34">
              <w:rPr>
                <w:rFonts w:ascii="Arial" w:hAnsi="Arial" w:cs="Arial"/>
                <w:bCs/>
                <w:color w:val="000000"/>
                <w:sz w:val="20"/>
                <w:szCs w:val="20"/>
              </w:rPr>
              <w:t>Financial Reports</w:t>
            </w:r>
          </w:p>
        </w:tc>
        <w:tc>
          <w:tcPr>
            <w:tcW w:w="4353" w:type="dxa"/>
            <w:tcBorders>
              <w:top w:val="single" w:sz="6" w:space="0" w:color="auto"/>
              <w:left w:val="single" w:sz="6" w:space="0" w:color="auto"/>
              <w:bottom w:val="single" w:sz="6" w:space="0" w:color="auto"/>
              <w:right w:val="single" w:sz="6" w:space="0" w:color="auto"/>
            </w:tcBorders>
          </w:tcPr>
          <w:p w:rsidR="00522D9D" w:rsidRPr="00CF1A34" w:rsidRDefault="00522D9D" w:rsidP="008E0A1A">
            <w:pPr>
              <w:autoSpaceDE w:val="0"/>
              <w:autoSpaceDN w:val="0"/>
              <w:adjustRightInd w:val="0"/>
              <w:rPr>
                <w:rFonts w:ascii="Arial" w:hAnsi="Arial" w:cs="Arial"/>
                <w:bCs/>
                <w:color w:val="000000"/>
                <w:sz w:val="20"/>
                <w:szCs w:val="20"/>
              </w:rPr>
            </w:pPr>
            <w:r w:rsidRPr="00CF1A34">
              <w:rPr>
                <w:rFonts w:ascii="Arial" w:hAnsi="Arial" w:cs="Arial"/>
                <w:bCs/>
                <w:color w:val="000000"/>
                <w:sz w:val="20"/>
                <w:szCs w:val="20"/>
              </w:rPr>
              <w:t>Permanent</w:t>
            </w:r>
          </w:p>
        </w:tc>
      </w:tr>
      <w:tr w:rsidR="00522D9D" w:rsidRPr="00CF1A34" w:rsidTr="008E0A1A">
        <w:trPr>
          <w:trHeight w:val="389"/>
        </w:trPr>
        <w:tc>
          <w:tcPr>
            <w:tcW w:w="5693" w:type="dxa"/>
            <w:tcBorders>
              <w:top w:val="single" w:sz="6" w:space="0" w:color="auto"/>
              <w:left w:val="single" w:sz="6" w:space="0" w:color="auto"/>
              <w:bottom w:val="single" w:sz="6" w:space="0" w:color="auto"/>
              <w:right w:val="single" w:sz="6" w:space="0" w:color="auto"/>
            </w:tcBorders>
          </w:tcPr>
          <w:p w:rsidR="00522D9D" w:rsidRPr="00CF1A34" w:rsidRDefault="00522D9D" w:rsidP="008E0A1A">
            <w:pPr>
              <w:autoSpaceDE w:val="0"/>
              <w:autoSpaceDN w:val="0"/>
              <w:adjustRightInd w:val="0"/>
              <w:rPr>
                <w:rFonts w:ascii="Arial" w:hAnsi="Arial" w:cs="Arial"/>
                <w:bCs/>
                <w:color w:val="000000"/>
                <w:sz w:val="20"/>
                <w:szCs w:val="20"/>
              </w:rPr>
            </w:pPr>
            <w:r w:rsidRPr="00CF1A34">
              <w:rPr>
                <w:rFonts w:ascii="Arial" w:hAnsi="Arial" w:cs="Arial"/>
                <w:bCs/>
                <w:color w:val="000000"/>
                <w:sz w:val="20"/>
                <w:szCs w:val="20"/>
              </w:rPr>
              <w:t>Forms - Miscellaneous</w:t>
            </w:r>
          </w:p>
        </w:tc>
        <w:tc>
          <w:tcPr>
            <w:tcW w:w="4353" w:type="dxa"/>
            <w:tcBorders>
              <w:top w:val="single" w:sz="6" w:space="0" w:color="auto"/>
              <w:left w:val="single" w:sz="6" w:space="0" w:color="auto"/>
              <w:bottom w:val="single" w:sz="6" w:space="0" w:color="auto"/>
              <w:right w:val="single" w:sz="6" w:space="0" w:color="auto"/>
            </w:tcBorders>
          </w:tcPr>
          <w:p w:rsidR="00522D9D" w:rsidRPr="00CF1A34" w:rsidRDefault="00522D9D" w:rsidP="008E0A1A">
            <w:pPr>
              <w:autoSpaceDE w:val="0"/>
              <w:autoSpaceDN w:val="0"/>
              <w:adjustRightInd w:val="0"/>
              <w:rPr>
                <w:rFonts w:ascii="Arial" w:hAnsi="Arial" w:cs="Arial"/>
                <w:bCs/>
                <w:color w:val="000000"/>
                <w:sz w:val="20"/>
                <w:szCs w:val="20"/>
              </w:rPr>
            </w:pPr>
            <w:r w:rsidRPr="00CF1A34">
              <w:rPr>
                <w:rFonts w:ascii="Arial" w:hAnsi="Arial" w:cs="Arial"/>
                <w:bCs/>
                <w:color w:val="000000"/>
                <w:sz w:val="20"/>
                <w:szCs w:val="20"/>
              </w:rPr>
              <w:t>Administratively Valuable</w:t>
            </w:r>
          </w:p>
        </w:tc>
      </w:tr>
      <w:tr w:rsidR="00522D9D" w:rsidRPr="00CF1A34" w:rsidTr="008E0A1A">
        <w:trPr>
          <w:trHeight w:val="389"/>
        </w:trPr>
        <w:tc>
          <w:tcPr>
            <w:tcW w:w="5693" w:type="dxa"/>
            <w:tcBorders>
              <w:top w:val="single" w:sz="6" w:space="0" w:color="auto"/>
              <w:left w:val="single" w:sz="6" w:space="0" w:color="auto"/>
              <w:bottom w:val="single" w:sz="6" w:space="0" w:color="auto"/>
              <w:right w:val="single" w:sz="6" w:space="0" w:color="auto"/>
            </w:tcBorders>
          </w:tcPr>
          <w:p w:rsidR="00522D9D" w:rsidRPr="00CF1A34" w:rsidRDefault="00522D9D" w:rsidP="008E0A1A">
            <w:pPr>
              <w:autoSpaceDE w:val="0"/>
              <w:autoSpaceDN w:val="0"/>
              <w:adjustRightInd w:val="0"/>
              <w:rPr>
                <w:rFonts w:ascii="Arial" w:hAnsi="Arial" w:cs="Arial"/>
                <w:bCs/>
                <w:color w:val="000000"/>
                <w:sz w:val="20"/>
                <w:szCs w:val="20"/>
              </w:rPr>
            </w:pPr>
            <w:r w:rsidRPr="00CF1A34">
              <w:rPr>
                <w:rFonts w:ascii="Arial" w:hAnsi="Arial" w:cs="Arial"/>
                <w:bCs/>
                <w:color w:val="000000"/>
                <w:sz w:val="20"/>
                <w:szCs w:val="20"/>
              </w:rPr>
              <w:t>General Counsel Agreement</w:t>
            </w:r>
          </w:p>
        </w:tc>
        <w:tc>
          <w:tcPr>
            <w:tcW w:w="4353" w:type="dxa"/>
            <w:tcBorders>
              <w:top w:val="single" w:sz="6" w:space="0" w:color="auto"/>
              <w:left w:val="single" w:sz="6" w:space="0" w:color="auto"/>
              <w:bottom w:val="single" w:sz="6" w:space="0" w:color="auto"/>
              <w:right w:val="single" w:sz="6" w:space="0" w:color="auto"/>
            </w:tcBorders>
          </w:tcPr>
          <w:p w:rsidR="00522D9D" w:rsidRPr="00CF1A34" w:rsidRDefault="00522D9D" w:rsidP="008E0A1A">
            <w:pPr>
              <w:autoSpaceDE w:val="0"/>
              <w:autoSpaceDN w:val="0"/>
              <w:adjustRightInd w:val="0"/>
              <w:rPr>
                <w:rFonts w:ascii="Arial" w:hAnsi="Arial" w:cs="Arial"/>
                <w:bCs/>
                <w:color w:val="000000"/>
                <w:sz w:val="20"/>
                <w:szCs w:val="20"/>
              </w:rPr>
            </w:pPr>
            <w:r w:rsidRPr="00CF1A34">
              <w:rPr>
                <w:rFonts w:ascii="Arial" w:hAnsi="Arial" w:cs="Arial"/>
                <w:bCs/>
                <w:color w:val="000000"/>
                <w:sz w:val="20"/>
                <w:szCs w:val="20"/>
              </w:rPr>
              <w:t>Term of contract + 3 years</w:t>
            </w:r>
          </w:p>
        </w:tc>
      </w:tr>
      <w:tr w:rsidR="00522D9D" w:rsidRPr="00CF1A34" w:rsidTr="008E0A1A">
        <w:trPr>
          <w:trHeight w:val="389"/>
        </w:trPr>
        <w:tc>
          <w:tcPr>
            <w:tcW w:w="5693" w:type="dxa"/>
            <w:tcBorders>
              <w:top w:val="single" w:sz="6" w:space="0" w:color="auto"/>
              <w:left w:val="single" w:sz="6" w:space="0" w:color="auto"/>
              <w:bottom w:val="single" w:sz="6" w:space="0" w:color="auto"/>
              <w:right w:val="single" w:sz="6" w:space="0" w:color="auto"/>
            </w:tcBorders>
          </w:tcPr>
          <w:p w:rsidR="00522D9D" w:rsidRPr="00CF1A34" w:rsidRDefault="00522D9D" w:rsidP="008E0A1A">
            <w:pPr>
              <w:autoSpaceDE w:val="0"/>
              <w:autoSpaceDN w:val="0"/>
              <w:adjustRightInd w:val="0"/>
              <w:rPr>
                <w:rFonts w:ascii="Arial" w:hAnsi="Arial" w:cs="Arial"/>
                <w:bCs/>
                <w:color w:val="000000"/>
                <w:sz w:val="20"/>
                <w:szCs w:val="20"/>
              </w:rPr>
            </w:pPr>
            <w:r w:rsidRPr="00CF1A34">
              <w:rPr>
                <w:rFonts w:ascii="Arial" w:hAnsi="Arial" w:cs="Arial"/>
                <w:bCs/>
                <w:color w:val="000000"/>
                <w:sz w:val="20"/>
                <w:szCs w:val="20"/>
              </w:rPr>
              <w:t>Grant Applications - Denied</w:t>
            </w:r>
          </w:p>
        </w:tc>
        <w:tc>
          <w:tcPr>
            <w:tcW w:w="4353" w:type="dxa"/>
            <w:tcBorders>
              <w:top w:val="single" w:sz="6" w:space="0" w:color="auto"/>
              <w:left w:val="single" w:sz="6" w:space="0" w:color="auto"/>
              <w:bottom w:val="single" w:sz="6" w:space="0" w:color="auto"/>
              <w:right w:val="single" w:sz="6" w:space="0" w:color="auto"/>
            </w:tcBorders>
          </w:tcPr>
          <w:p w:rsidR="00522D9D" w:rsidRPr="00CF1A34" w:rsidRDefault="00522D9D" w:rsidP="008E0A1A">
            <w:pPr>
              <w:autoSpaceDE w:val="0"/>
              <w:autoSpaceDN w:val="0"/>
              <w:adjustRightInd w:val="0"/>
              <w:rPr>
                <w:rFonts w:ascii="Arial" w:hAnsi="Arial" w:cs="Arial"/>
                <w:bCs/>
                <w:color w:val="000000"/>
                <w:sz w:val="20"/>
                <w:szCs w:val="20"/>
              </w:rPr>
            </w:pPr>
            <w:r w:rsidRPr="00CF1A34">
              <w:rPr>
                <w:rFonts w:ascii="Arial" w:hAnsi="Arial" w:cs="Arial"/>
                <w:bCs/>
                <w:color w:val="000000"/>
                <w:sz w:val="20"/>
                <w:szCs w:val="20"/>
              </w:rPr>
              <w:t>2 years</w:t>
            </w:r>
          </w:p>
        </w:tc>
      </w:tr>
      <w:tr w:rsidR="00522D9D" w:rsidRPr="00CF1A34" w:rsidTr="008E0A1A">
        <w:trPr>
          <w:trHeight w:val="389"/>
        </w:trPr>
        <w:tc>
          <w:tcPr>
            <w:tcW w:w="5693" w:type="dxa"/>
            <w:tcBorders>
              <w:top w:val="single" w:sz="6" w:space="0" w:color="auto"/>
              <w:left w:val="single" w:sz="6" w:space="0" w:color="auto"/>
              <w:bottom w:val="single" w:sz="6" w:space="0" w:color="auto"/>
              <w:right w:val="single" w:sz="6" w:space="0" w:color="auto"/>
            </w:tcBorders>
          </w:tcPr>
          <w:p w:rsidR="00522D9D" w:rsidRPr="00CF1A34" w:rsidRDefault="00522D9D" w:rsidP="008E0A1A">
            <w:pPr>
              <w:autoSpaceDE w:val="0"/>
              <w:autoSpaceDN w:val="0"/>
              <w:adjustRightInd w:val="0"/>
              <w:rPr>
                <w:rFonts w:ascii="Arial" w:hAnsi="Arial" w:cs="Arial"/>
                <w:bCs/>
                <w:color w:val="000000"/>
                <w:sz w:val="20"/>
                <w:szCs w:val="20"/>
              </w:rPr>
            </w:pPr>
            <w:r w:rsidRPr="00CF1A34">
              <w:rPr>
                <w:rFonts w:ascii="Arial" w:hAnsi="Arial" w:cs="Arial"/>
                <w:bCs/>
                <w:color w:val="000000"/>
                <w:sz w:val="20"/>
                <w:szCs w:val="20"/>
              </w:rPr>
              <w:t>Grant Applications - Granted</w:t>
            </w:r>
          </w:p>
        </w:tc>
        <w:tc>
          <w:tcPr>
            <w:tcW w:w="4353" w:type="dxa"/>
            <w:tcBorders>
              <w:top w:val="single" w:sz="6" w:space="0" w:color="auto"/>
              <w:left w:val="single" w:sz="6" w:space="0" w:color="auto"/>
              <w:bottom w:val="single" w:sz="6" w:space="0" w:color="auto"/>
              <w:right w:val="single" w:sz="6" w:space="0" w:color="auto"/>
            </w:tcBorders>
          </w:tcPr>
          <w:p w:rsidR="00522D9D" w:rsidRPr="00CF1A34" w:rsidRDefault="00522D9D" w:rsidP="008E0A1A">
            <w:pPr>
              <w:autoSpaceDE w:val="0"/>
              <w:autoSpaceDN w:val="0"/>
              <w:adjustRightInd w:val="0"/>
              <w:rPr>
                <w:rFonts w:ascii="Arial" w:hAnsi="Arial" w:cs="Arial"/>
                <w:bCs/>
                <w:color w:val="000000"/>
                <w:sz w:val="20"/>
                <w:szCs w:val="20"/>
              </w:rPr>
            </w:pPr>
            <w:r w:rsidRPr="00CF1A34">
              <w:rPr>
                <w:rFonts w:ascii="Arial" w:hAnsi="Arial" w:cs="Arial"/>
                <w:bCs/>
                <w:color w:val="000000"/>
                <w:sz w:val="20"/>
                <w:szCs w:val="20"/>
              </w:rPr>
              <w:t>Permanent</w:t>
            </w:r>
          </w:p>
        </w:tc>
      </w:tr>
      <w:tr w:rsidR="00522D9D" w:rsidRPr="00CF1A34" w:rsidTr="008E0A1A">
        <w:trPr>
          <w:trHeight w:val="389"/>
        </w:trPr>
        <w:tc>
          <w:tcPr>
            <w:tcW w:w="5693" w:type="dxa"/>
            <w:tcBorders>
              <w:top w:val="single" w:sz="6" w:space="0" w:color="auto"/>
              <w:left w:val="single" w:sz="6" w:space="0" w:color="auto"/>
              <w:bottom w:val="single" w:sz="6" w:space="0" w:color="auto"/>
              <w:right w:val="single" w:sz="6" w:space="0" w:color="auto"/>
            </w:tcBorders>
          </w:tcPr>
          <w:p w:rsidR="00522D9D" w:rsidRPr="00CF1A34" w:rsidRDefault="00522D9D" w:rsidP="008E0A1A">
            <w:pPr>
              <w:autoSpaceDE w:val="0"/>
              <w:autoSpaceDN w:val="0"/>
              <w:adjustRightInd w:val="0"/>
              <w:rPr>
                <w:rFonts w:ascii="Arial" w:hAnsi="Arial" w:cs="Arial"/>
                <w:bCs/>
                <w:color w:val="000000"/>
                <w:sz w:val="20"/>
                <w:szCs w:val="20"/>
              </w:rPr>
            </w:pPr>
            <w:r w:rsidRPr="00CF1A34">
              <w:rPr>
                <w:rFonts w:ascii="Arial" w:hAnsi="Arial" w:cs="Arial"/>
                <w:bCs/>
                <w:color w:val="000000"/>
                <w:sz w:val="20"/>
                <w:szCs w:val="20"/>
              </w:rPr>
              <w:t>IRS Non-Profit Status</w:t>
            </w:r>
          </w:p>
        </w:tc>
        <w:tc>
          <w:tcPr>
            <w:tcW w:w="4353" w:type="dxa"/>
            <w:tcBorders>
              <w:top w:val="single" w:sz="6" w:space="0" w:color="auto"/>
              <w:left w:val="single" w:sz="6" w:space="0" w:color="auto"/>
              <w:bottom w:val="single" w:sz="6" w:space="0" w:color="auto"/>
              <w:right w:val="single" w:sz="6" w:space="0" w:color="auto"/>
            </w:tcBorders>
          </w:tcPr>
          <w:p w:rsidR="00522D9D" w:rsidRPr="00CF1A34" w:rsidRDefault="00522D9D" w:rsidP="008E0A1A">
            <w:pPr>
              <w:autoSpaceDE w:val="0"/>
              <w:autoSpaceDN w:val="0"/>
              <w:adjustRightInd w:val="0"/>
              <w:rPr>
                <w:rFonts w:ascii="Arial" w:hAnsi="Arial" w:cs="Arial"/>
                <w:bCs/>
                <w:color w:val="000000"/>
                <w:sz w:val="20"/>
                <w:szCs w:val="20"/>
              </w:rPr>
            </w:pPr>
            <w:r w:rsidRPr="00CF1A34">
              <w:rPr>
                <w:rFonts w:ascii="Arial" w:hAnsi="Arial" w:cs="Arial"/>
                <w:bCs/>
                <w:color w:val="000000"/>
                <w:sz w:val="20"/>
                <w:szCs w:val="20"/>
              </w:rPr>
              <w:t>Permanent</w:t>
            </w:r>
          </w:p>
        </w:tc>
      </w:tr>
      <w:tr w:rsidR="00522D9D" w:rsidRPr="00CF1A34" w:rsidTr="008E0A1A">
        <w:trPr>
          <w:trHeight w:val="389"/>
        </w:trPr>
        <w:tc>
          <w:tcPr>
            <w:tcW w:w="5693" w:type="dxa"/>
            <w:tcBorders>
              <w:top w:val="single" w:sz="6" w:space="0" w:color="auto"/>
              <w:left w:val="single" w:sz="6" w:space="0" w:color="auto"/>
              <w:bottom w:val="single" w:sz="6" w:space="0" w:color="auto"/>
              <w:right w:val="single" w:sz="6" w:space="0" w:color="auto"/>
            </w:tcBorders>
          </w:tcPr>
          <w:p w:rsidR="00522D9D" w:rsidRPr="00CF1A34" w:rsidRDefault="00522D9D" w:rsidP="008E0A1A">
            <w:pPr>
              <w:autoSpaceDE w:val="0"/>
              <w:autoSpaceDN w:val="0"/>
              <w:adjustRightInd w:val="0"/>
              <w:rPr>
                <w:rFonts w:ascii="Arial" w:hAnsi="Arial" w:cs="Arial"/>
                <w:bCs/>
                <w:color w:val="000000"/>
                <w:sz w:val="20"/>
                <w:szCs w:val="20"/>
              </w:rPr>
            </w:pPr>
            <w:r w:rsidRPr="00CF1A34">
              <w:rPr>
                <w:rFonts w:ascii="Arial" w:hAnsi="Arial" w:cs="Arial"/>
                <w:bCs/>
                <w:color w:val="000000"/>
                <w:sz w:val="20"/>
                <w:szCs w:val="20"/>
              </w:rPr>
              <w:t>Legislative Committee Information</w:t>
            </w:r>
          </w:p>
        </w:tc>
        <w:tc>
          <w:tcPr>
            <w:tcW w:w="4353" w:type="dxa"/>
            <w:tcBorders>
              <w:top w:val="single" w:sz="6" w:space="0" w:color="auto"/>
              <w:left w:val="single" w:sz="6" w:space="0" w:color="auto"/>
              <w:bottom w:val="single" w:sz="6" w:space="0" w:color="auto"/>
              <w:right w:val="single" w:sz="6" w:space="0" w:color="auto"/>
            </w:tcBorders>
          </w:tcPr>
          <w:p w:rsidR="00522D9D" w:rsidRPr="00CF1A34" w:rsidRDefault="00522D9D" w:rsidP="008E0A1A">
            <w:pPr>
              <w:autoSpaceDE w:val="0"/>
              <w:autoSpaceDN w:val="0"/>
              <w:adjustRightInd w:val="0"/>
              <w:rPr>
                <w:rFonts w:ascii="Arial" w:hAnsi="Arial" w:cs="Arial"/>
                <w:bCs/>
                <w:color w:val="000000"/>
                <w:sz w:val="20"/>
                <w:szCs w:val="20"/>
              </w:rPr>
            </w:pPr>
            <w:r w:rsidRPr="00CF1A34">
              <w:rPr>
                <w:rFonts w:ascii="Arial" w:hAnsi="Arial" w:cs="Arial"/>
                <w:bCs/>
                <w:color w:val="000000"/>
                <w:sz w:val="20"/>
                <w:szCs w:val="20"/>
              </w:rPr>
              <w:t>5 years</w:t>
            </w:r>
          </w:p>
        </w:tc>
      </w:tr>
      <w:tr w:rsidR="00522D9D" w:rsidRPr="00CF1A34" w:rsidTr="008E0A1A">
        <w:trPr>
          <w:trHeight w:val="389"/>
        </w:trPr>
        <w:tc>
          <w:tcPr>
            <w:tcW w:w="5693" w:type="dxa"/>
            <w:tcBorders>
              <w:top w:val="single" w:sz="6" w:space="0" w:color="auto"/>
              <w:left w:val="single" w:sz="6" w:space="0" w:color="auto"/>
              <w:bottom w:val="single" w:sz="6" w:space="0" w:color="auto"/>
              <w:right w:val="single" w:sz="6" w:space="0" w:color="auto"/>
            </w:tcBorders>
          </w:tcPr>
          <w:p w:rsidR="00522D9D" w:rsidRPr="00CF1A34" w:rsidRDefault="00522D9D" w:rsidP="008E0A1A">
            <w:pPr>
              <w:autoSpaceDE w:val="0"/>
              <w:autoSpaceDN w:val="0"/>
              <w:adjustRightInd w:val="0"/>
              <w:rPr>
                <w:rFonts w:ascii="Arial" w:hAnsi="Arial" w:cs="Arial"/>
                <w:bCs/>
                <w:color w:val="000000"/>
                <w:sz w:val="20"/>
                <w:szCs w:val="20"/>
              </w:rPr>
            </w:pPr>
            <w:r w:rsidRPr="00CF1A34">
              <w:rPr>
                <w:rFonts w:ascii="Arial" w:hAnsi="Arial" w:cs="Arial"/>
                <w:bCs/>
                <w:color w:val="000000"/>
                <w:sz w:val="20"/>
                <w:szCs w:val="20"/>
              </w:rPr>
              <w:t>Legislative Updates</w:t>
            </w:r>
          </w:p>
        </w:tc>
        <w:tc>
          <w:tcPr>
            <w:tcW w:w="4353" w:type="dxa"/>
            <w:tcBorders>
              <w:top w:val="single" w:sz="6" w:space="0" w:color="auto"/>
              <w:left w:val="single" w:sz="6" w:space="0" w:color="auto"/>
              <w:bottom w:val="single" w:sz="6" w:space="0" w:color="auto"/>
              <w:right w:val="single" w:sz="6" w:space="0" w:color="auto"/>
            </w:tcBorders>
          </w:tcPr>
          <w:p w:rsidR="00522D9D" w:rsidRPr="00CF1A34" w:rsidRDefault="00522D9D" w:rsidP="008E0A1A">
            <w:pPr>
              <w:autoSpaceDE w:val="0"/>
              <w:autoSpaceDN w:val="0"/>
              <w:adjustRightInd w:val="0"/>
              <w:rPr>
                <w:rFonts w:ascii="Arial" w:hAnsi="Arial" w:cs="Arial"/>
                <w:bCs/>
                <w:color w:val="000000"/>
                <w:sz w:val="20"/>
                <w:szCs w:val="20"/>
              </w:rPr>
            </w:pPr>
            <w:r w:rsidRPr="00CF1A34">
              <w:rPr>
                <w:rFonts w:ascii="Arial" w:hAnsi="Arial" w:cs="Arial"/>
                <w:bCs/>
                <w:color w:val="000000"/>
                <w:sz w:val="20"/>
                <w:szCs w:val="20"/>
              </w:rPr>
              <w:t>End of Legislative Session + 6 months</w:t>
            </w:r>
          </w:p>
        </w:tc>
      </w:tr>
      <w:tr w:rsidR="00522D9D" w:rsidRPr="00CF1A34" w:rsidTr="008E0A1A">
        <w:trPr>
          <w:trHeight w:val="389"/>
        </w:trPr>
        <w:tc>
          <w:tcPr>
            <w:tcW w:w="5693" w:type="dxa"/>
            <w:tcBorders>
              <w:top w:val="single" w:sz="6" w:space="0" w:color="auto"/>
              <w:left w:val="single" w:sz="6" w:space="0" w:color="auto"/>
              <w:bottom w:val="single" w:sz="6" w:space="0" w:color="auto"/>
              <w:right w:val="single" w:sz="6" w:space="0" w:color="auto"/>
            </w:tcBorders>
          </w:tcPr>
          <w:p w:rsidR="00522D9D" w:rsidRPr="00CF1A34" w:rsidRDefault="00522D9D" w:rsidP="008E0A1A">
            <w:pPr>
              <w:autoSpaceDE w:val="0"/>
              <w:autoSpaceDN w:val="0"/>
              <w:adjustRightInd w:val="0"/>
              <w:rPr>
                <w:rFonts w:ascii="Arial" w:hAnsi="Arial" w:cs="Arial"/>
                <w:bCs/>
                <w:color w:val="000000"/>
                <w:sz w:val="20"/>
                <w:szCs w:val="20"/>
              </w:rPr>
            </w:pPr>
            <w:r w:rsidRPr="00CF1A34">
              <w:rPr>
                <w:rFonts w:ascii="Arial" w:hAnsi="Arial" w:cs="Arial"/>
                <w:bCs/>
                <w:color w:val="000000"/>
                <w:sz w:val="20"/>
                <w:szCs w:val="20"/>
              </w:rPr>
              <w:t>Meeting Minutes</w:t>
            </w:r>
          </w:p>
        </w:tc>
        <w:tc>
          <w:tcPr>
            <w:tcW w:w="4353" w:type="dxa"/>
            <w:tcBorders>
              <w:top w:val="single" w:sz="6" w:space="0" w:color="auto"/>
              <w:left w:val="single" w:sz="6" w:space="0" w:color="auto"/>
              <w:bottom w:val="single" w:sz="6" w:space="0" w:color="auto"/>
              <w:right w:val="single" w:sz="6" w:space="0" w:color="auto"/>
            </w:tcBorders>
          </w:tcPr>
          <w:p w:rsidR="00522D9D" w:rsidRPr="00CF1A34" w:rsidRDefault="00522D9D" w:rsidP="008E0A1A">
            <w:pPr>
              <w:autoSpaceDE w:val="0"/>
              <w:autoSpaceDN w:val="0"/>
              <w:adjustRightInd w:val="0"/>
              <w:rPr>
                <w:rFonts w:ascii="Arial" w:hAnsi="Arial" w:cs="Arial"/>
                <w:bCs/>
                <w:color w:val="000000"/>
                <w:sz w:val="20"/>
                <w:szCs w:val="20"/>
              </w:rPr>
            </w:pPr>
            <w:r w:rsidRPr="00CF1A34">
              <w:rPr>
                <w:rFonts w:ascii="Arial" w:hAnsi="Arial" w:cs="Arial"/>
                <w:bCs/>
                <w:color w:val="000000"/>
                <w:sz w:val="20"/>
                <w:szCs w:val="20"/>
              </w:rPr>
              <w:t>Permanent</w:t>
            </w:r>
          </w:p>
        </w:tc>
      </w:tr>
      <w:tr w:rsidR="00522D9D" w:rsidRPr="00CF1A34" w:rsidTr="008E0A1A">
        <w:trPr>
          <w:trHeight w:val="389"/>
        </w:trPr>
        <w:tc>
          <w:tcPr>
            <w:tcW w:w="5693" w:type="dxa"/>
            <w:tcBorders>
              <w:top w:val="single" w:sz="6" w:space="0" w:color="auto"/>
              <w:left w:val="single" w:sz="6" w:space="0" w:color="auto"/>
              <w:bottom w:val="single" w:sz="6" w:space="0" w:color="auto"/>
              <w:right w:val="single" w:sz="6" w:space="0" w:color="auto"/>
            </w:tcBorders>
          </w:tcPr>
          <w:p w:rsidR="00522D9D" w:rsidRPr="00CF1A34" w:rsidRDefault="00522D9D" w:rsidP="008E0A1A">
            <w:pPr>
              <w:autoSpaceDE w:val="0"/>
              <w:autoSpaceDN w:val="0"/>
              <w:adjustRightInd w:val="0"/>
              <w:rPr>
                <w:rFonts w:ascii="Arial" w:hAnsi="Arial" w:cs="Arial"/>
                <w:bCs/>
                <w:color w:val="000000"/>
                <w:sz w:val="20"/>
                <w:szCs w:val="20"/>
              </w:rPr>
            </w:pPr>
            <w:r w:rsidRPr="00CF1A34">
              <w:rPr>
                <w:rFonts w:ascii="Arial" w:hAnsi="Arial" w:cs="Arial"/>
                <w:bCs/>
                <w:color w:val="000000"/>
                <w:sz w:val="20"/>
                <w:szCs w:val="20"/>
              </w:rPr>
              <w:t>Membership Lists</w:t>
            </w:r>
          </w:p>
        </w:tc>
        <w:tc>
          <w:tcPr>
            <w:tcW w:w="4353" w:type="dxa"/>
            <w:tcBorders>
              <w:top w:val="single" w:sz="6" w:space="0" w:color="auto"/>
              <w:left w:val="single" w:sz="6" w:space="0" w:color="auto"/>
              <w:bottom w:val="single" w:sz="6" w:space="0" w:color="auto"/>
              <w:right w:val="single" w:sz="6" w:space="0" w:color="auto"/>
            </w:tcBorders>
          </w:tcPr>
          <w:p w:rsidR="00522D9D" w:rsidRPr="00CF1A34" w:rsidRDefault="00522D9D" w:rsidP="008E0A1A">
            <w:pPr>
              <w:autoSpaceDE w:val="0"/>
              <w:autoSpaceDN w:val="0"/>
              <w:adjustRightInd w:val="0"/>
              <w:rPr>
                <w:rFonts w:ascii="Arial" w:hAnsi="Arial" w:cs="Arial"/>
                <w:bCs/>
                <w:color w:val="000000"/>
                <w:sz w:val="20"/>
                <w:szCs w:val="20"/>
              </w:rPr>
            </w:pPr>
            <w:r w:rsidRPr="00CF1A34">
              <w:rPr>
                <w:rFonts w:ascii="Arial" w:hAnsi="Arial" w:cs="Arial"/>
                <w:bCs/>
                <w:color w:val="000000"/>
                <w:sz w:val="20"/>
                <w:szCs w:val="20"/>
              </w:rPr>
              <w:t>Permanent</w:t>
            </w:r>
          </w:p>
        </w:tc>
      </w:tr>
      <w:tr w:rsidR="00522D9D" w:rsidRPr="00CF1A34" w:rsidTr="008E0A1A">
        <w:trPr>
          <w:trHeight w:val="389"/>
        </w:trPr>
        <w:tc>
          <w:tcPr>
            <w:tcW w:w="5693" w:type="dxa"/>
            <w:tcBorders>
              <w:top w:val="single" w:sz="6" w:space="0" w:color="auto"/>
              <w:left w:val="single" w:sz="6" w:space="0" w:color="auto"/>
              <w:bottom w:val="single" w:sz="6" w:space="0" w:color="auto"/>
              <w:right w:val="single" w:sz="6" w:space="0" w:color="auto"/>
            </w:tcBorders>
          </w:tcPr>
          <w:p w:rsidR="00522D9D" w:rsidRPr="00CF1A34" w:rsidRDefault="00522D9D" w:rsidP="008E0A1A">
            <w:pPr>
              <w:autoSpaceDE w:val="0"/>
              <w:autoSpaceDN w:val="0"/>
              <w:adjustRightInd w:val="0"/>
              <w:rPr>
                <w:rFonts w:ascii="Arial" w:hAnsi="Arial" w:cs="Arial"/>
                <w:bCs/>
                <w:color w:val="000000"/>
                <w:sz w:val="20"/>
                <w:szCs w:val="20"/>
              </w:rPr>
            </w:pPr>
            <w:r w:rsidRPr="00CF1A34">
              <w:rPr>
                <w:rFonts w:ascii="Arial" w:hAnsi="Arial" w:cs="Arial"/>
                <w:bCs/>
                <w:color w:val="000000"/>
                <w:sz w:val="20"/>
                <w:szCs w:val="20"/>
              </w:rPr>
              <w:t>Mid-Year Meeting Information</w:t>
            </w:r>
          </w:p>
        </w:tc>
        <w:tc>
          <w:tcPr>
            <w:tcW w:w="4353" w:type="dxa"/>
            <w:tcBorders>
              <w:top w:val="single" w:sz="6" w:space="0" w:color="auto"/>
              <w:left w:val="single" w:sz="6" w:space="0" w:color="auto"/>
              <w:bottom w:val="single" w:sz="6" w:space="0" w:color="auto"/>
              <w:right w:val="single" w:sz="6" w:space="0" w:color="auto"/>
            </w:tcBorders>
          </w:tcPr>
          <w:p w:rsidR="00522D9D" w:rsidRPr="00CF1A34" w:rsidRDefault="00522D9D" w:rsidP="008E0A1A">
            <w:pPr>
              <w:autoSpaceDE w:val="0"/>
              <w:autoSpaceDN w:val="0"/>
              <w:adjustRightInd w:val="0"/>
              <w:rPr>
                <w:rFonts w:ascii="Arial" w:hAnsi="Arial" w:cs="Arial"/>
                <w:bCs/>
                <w:color w:val="000000"/>
                <w:sz w:val="20"/>
                <w:szCs w:val="20"/>
              </w:rPr>
            </w:pPr>
            <w:r w:rsidRPr="00CF1A34">
              <w:rPr>
                <w:rFonts w:ascii="Arial" w:hAnsi="Arial" w:cs="Arial"/>
                <w:bCs/>
                <w:color w:val="000000"/>
                <w:sz w:val="20"/>
                <w:szCs w:val="20"/>
              </w:rPr>
              <w:t>3 years</w:t>
            </w:r>
          </w:p>
        </w:tc>
      </w:tr>
      <w:tr w:rsidR="00522D9D" w:rsidRPr="00CF1A34" w:rsidTr="008E0A1A">
        <w:trPr>
          <w:trHeight w:val="389"/>
        </w:trPr>
        <w:tc>
          <w:tcPr>
            <w:tcW w:w="5693" w:type="dxa"/>
            <w:tcBorders>
              <w:top w:val="single" w:sz="6" w:space="0" w:color="auto"/>
              <w:left w:val="single" w:sz="6" w:space="0" w:color="auto"/>
              <w:bottom w:val="single" w:sz="6" w:space="0" w:color="auto"/>
              <w:right w:val="single" w:sz="6" w:space="0" w:color="auto"/>
            </w:tcBorders>
          </w:tcPr>
          <w:p w:rsidR="00522D9D" w:rsidRPr="00CF1A34" w:rsidRDefault="00522D9D" w:rsidP="008E0A1A">
            <w:pPr>
              <w:autoSpaceDE w:val="0"/>
              <w:autoSpaceDN w:val="0"/>
              <w:adjustRightInd w:val="0"/>
              <w:rPr>
                <w:rFonts w:ascii="Arial" w:hAnsi="Arial" w:cs="Arial"/>
                <w:bCs/>
                <w:color w:val="000000"/>
                <w:sz w:val="20"/>
                <w:szCs w:val="20"/>
              </w:rPr>
            </w:pPr>
            <w:r w:rsidRPr="00CF1A34">
              <w:rPr>
                <w:rFonts w:ascii="Arial" w:hAnsi="Arial" w:cs="Arial"/>
                <w:bCs/>
                <w:color w:val="000000"/>
                <w:sz w:val="20"/>
                <w:szCs w:val="20"/>
              </w:rPr>
              <w:t>Mission Statement</w:t>
            </w:r>
          </w:p>
        </w:tc>
        <w:tc>
          <w:tcPr>
            <w:tcW w:w="4353" w:type="dxa"/>
            <w:tcBorders>
              <w:top w:val="single" w:sz="6" w:space="0" w:color="auto"/>
              <w:left w:val="single" w:sz="6" w:space="0" w:color="auto"/>
              <w:bottom w:val="single" w:sz="6" w:space="0" w:color="auto"/>
              <w:right w:val="single" w:sz="6" w:space="0" w:color="auto"/>
            </w:tcBorders>
          </w:tcPr>
          <w:p w:rsidR="00522D9D" w:rsidRPr="00CF1A34" w:rsidRDefault="00522D9D" w:rsidP="008E0A1A">
            <w:pPr>
              <w:autoSpaceDE w:val="0"/>
              <w:autoSpaceDN w:val="0"/>
              <w:adjustRightInd w:val="0"/>
              <w:rPr>
                <w:rFonts w:ascii="Arial" w:hAnsi="Arial" w:cs="Arial"/>
                <w:bCs/>
                <w:color w:val="000000"/>
                <w:sz w:val="20"/>
                <w:szCs w:val="20"/>
              </w:rPr>
            </w:pPr>
            <w:r w:rsidRPr="00CF1A34">
              <w:rPr>
                <w:rFonts w:ascii="Arial" w:hAnsi="Arial" w:cs="Arial"/>
                <w:bCs/>
                <w:color w:val="000000"/>
                <w:sz w:val="20"/>
                <w:szCs w:val="20"/>
              </w:rPr>
              <w:t>Permanent</w:t>
            </w:r>
          </w:p>
        </w:tc>
      </w:tr>
      <w:tr w:rsidR="00522D9D" w:rsidRPr="00CF1A34" w:rsidTr="008E0A1A">
        <w:trPr>
          <w:trHeight w:val="389"/>
        </w:trPr>
        <w:tc>
          <w:tcPr>
            <w:tcW w:w="5693" w:type="dxa"/>
            <w:tcBorders>
              <w:top w:val="single" w:sz="6" w:space="0" w:color="auto"/>
              <w:left w:val="single" w:sz="6" w:space="0" w:color="auto"/>
              <w:bottom w:val="single" w:sz="6" w:space="0" w:color="auto"/>
              <w:right w:val="single" w:sz="6" w:space="0" w:color="auto"/>
            </w:tcBorders>
          </w:tcPr>
          <w:p w:rsidR="00522D9D" w:rsidRPr="00CF1A34" w:rsidRDefault="00522D9D" w:rsidP="008E0A1A">
            <w:pPr>
              <w:autoSpaceDE w:val="0"/>
              <w:autoSpaceDN w:val="0"/>
              <w:adjustRightInd w:val="0"/>
              <w:rPr>
                <w:rFonts w:ascii="Arial" w:hAnsi="Arial" w:cs="Arial"/>
                <w:bCs/>
                <w:color w:val="000000"/>
                <w:sz w:val="20"/>
                <w:szCs w:val="20"/>
              </w:rPr>
            </w:pPr>
            <w:r w:rsidRPr="00CF1A34">
              <w:rPr>
                <w:rFonts w:ascii="Arial" w:hAnsi="Arial" w:cs="Arial"/>
                <w:bCs/>
                <w:color w:val="000000"/>
                <w:sz w:val="20"/>
                <w:szCs w:val="20"/>
              </w:rPr>
              <w:t>Nominations for Office</w:t>
            </w:r>
          </w:p>
        </w:tc>
        <w:tc>
          <w:tcPr>
            <w:tcW w:w="4353" w:type="dxa"/>
            <w:tcBorders>
              <w:top w:val="single" w:sz="6" w:space="0" w:color="auto"/>
              <w:left w:val="single" w:sz="6" w:space="0" w:color="auto"/>
              <w:bottom w:val="single" w:sz="6" w:space="0" w:color="auto"/>
              <w:right w:val="single" w:sz="6" w:space="0" w:color="auto"/>
            </w:tcBorders>
          </w:tcPr>
          <w:p w:rsidR="00522D9D" w:rsidRPr="00CF1A34" w:rsidRDefault="00522D9D" w:rsidP="008E0A1A">
            <w:pPr>
              <w:autoSpaceDE w:val="0"/>
              <w:autoSpaceDN w:val="0"/>
              <w:adjustRightInd w:val="0"/>
              <w:rPr>
                <w:rFonts w:ascii="Arial" w:hAnsi="Arial" w:cs="Arial"/>
                <w:bCs/>
                <w:color w:val="000000"/>
                <w:sz w:val="20"/>
                <w:szCs w:val="20"/>
              </w:rPr>
            </w:pPr>
            <w:r w:rsidRPr="00CF1A34">
              <w:rPr>
                <w:rFonts w:ascii="Arial" w:hAnsi="Arial" w:cs="Arial"/>
                <w:bCs/>
                <w:color w:val="000000"/>
                <w:sz w:val="20"/>
                <w:szCs w:val="20"/>
              </w:rPr>
              <w:t>Election + 1 year</w:t>
            </w:r>
          </w:p>
        </w:tc>
      </w:tr>
      <w:tr w:rsidR="00522D9D" w:rsidRPr="00CF1A34" w:rsidTr="008E0A1A">
        <w:trPr>
          <w:trHeight w:val="389"/>
        </w:trPr>
        <w:tc>
          <w:tcPr>
            <w:tcW w:w="5693" w:type="dxa"/>
            <w:tcBorders>
              <w:top w:val="single" w:sz="6" w:space="0" w:color="auto"/>
              <w:left w:val="single" w:sz="6" w:space="0" w:color="auto"/>
              <w:bottom w:val="single" w:sz="6" w:space="0" w:color="auto"/>
              <w:right w:val="single" w:sz="6" w:space="0" w:color="auto"/>
            </w:tcBorders>
          </w:tcPr>
          <w:p w:rsidR="00522D9D" w:rsidRPr="00CF1A34" w:rsidRDefault="00522D9D" w:rsidP="008E0A1A">
            <w:pPr>
              <w:autoSpaceDE w:val="0"/>
              <w:autoSpaceDN w:val="0"/>
              <w:adjustRightInd w:val="0"/>
              <w:rPr>
                <w:rFonts w:ascii="Arial" w:hAnsi="Arial" w:cs="Arial"/>
                <w:bCs/>
                <w:color w:val="000000"/>
                <w:sz w:val="20"/>
                <w:szCs w:val="20"/>
              </w:rPr>
            </w:pPr>
            <w:r w:rsidRPr="00CF1A34">
              <w:rPr>
                <w:rFonts w:ascii="Arial" w:hAnsi="Arial" w:cs="Arial"/>
                <w:bCs/>
                <w:color w:val="000000"/>
                <w:sz w:val="20"/>
                <w:szCs w:val="20"/>
              </w:rPr>
              <w:t>Nominations for Awards</w:t>
            </w:r>
          </w:p>
        </w:tc>
        <w:tc>
          <w:tcPr>
            <w:tcW w:w="4353" w:type="dxa"/>
            <w:tcBorders>
              <w:top w:val="single" w:sz="6" w:space="0" w:color="auto"/>
              <w:left w:val="single" w:sz="6" w:space="0" w:color="auto"/>
              <w:bottom w:val="single" w:sz="6" w:space="0" w:color="auto"/>
              <w:right w:val="single" w:sz="6" w:space="0" w:color="auto"/>
            </w:tcBorders>
          </w:tcPr>
          <w:p w:rsidR="00522D9D" w:rsidRPr="00CF1A34" w:rsidRDefault="00522D9D" w:rsidP="008E0A1A">
            <w:pPr>
              <w:autoSpaceDE w:val="0"/>
              <w:autoSpaceDN w:val="0"/>
              <w:adjustRightInd w:val="0"/>
              <w:rPr>
                <w:rFonts w:ascii="Arial" w:hAnsi="Arial" w:cs="Arial"/>
                <w:bCs/>
                <w:color w:val="000000"/>
                <w:sz w:val="20"/>
                <w:szCs w:val="20"/>
              </w:rPr>
            </w:pPr>
            <w:r w:rsidRPr="00CF1A34">
              <w:rPr>
                <w:rFonts w:ascii="Arial" w:hAnsi="Arial" w:cs="Arial"/>
                <w:bCs/>
                <w:color w:val="000000"/>
                <w:sz w:val="20"/>
                <w:szCs w:val="20"/>
              </w:rPr>
              <w:t>Date Awarded + 1 year</w:t>
            </w:r>
          </w:p>
        </w:tc>
      </w:tr>
      <w:tr w:rsidR="00522D9D" w:rsidRPr="00CF1A34" w:rsidTr="008E0A1A">
        <w:trPr>
          <w:trHeight w:val="389"/>
        </w:trPr>
        <w:tc>
          <w:tcPr>
            <w:tcW w:w="5693" w:type="dxa"/>
            <w:tcBorders>
              <w:top w:val="single" w:sz="6" w:space="0" w:color="auto"/>
              <w:left w:val="single" w:sz="6" w:space="0" w:color="auto"/>
              <w:bottom w:val="single" w:sz="6" w:space="0" w:color="auto"/>
              <w:right w:val="single" w:sz="6" w:space="0" w:color="auto"/>
            </w:tcBorders>
          </w:tcPr>
          <w:p w:rsidR="00522D9D" w:rsidRPr="00CF1A34" w:rsidRDefault="00522D9D" w:rsidP="008E0A1A">
            <w:pPr>
              <w:autoSpaceDE w:val="0"/>
              <w:autoSpaceDN w:val="0"/>
              <w:adjustRightInd w:val="0"/>
              <w:rPr>
                <w:rFonts w:ascii="Arial" w:hAnsi="Arial" w:cs="Arial"/>
                <w:bCs/>
                <w:color w:val="000000"/>
                <w:sz w:val="20"/>
                <w:szCs w:val="20"/>
              </w:rPr>
            </w:pPr>
            <w:r w:rsidRPr="00CF1A34">
              <w:rPr>
                <w:rFonts w:ascii="Arial" w:hAnsi="Arial" w:cs="Arial"/>
                <w:bCs/>
                <w:color w:val="000000"/>
                <w:sz w:val="20"/>
                <w:szCs w:val="20"/>
              </w:rPr>
              <w:t>Previous Conference Information</w:t>
            </w:r>
          </w:p>
        </w:tc>
        <w:tc>
          <w:tcPr>
            <w:tcW w:w="4353" w:type="dxa"/>
            <w:tcBorders>
              <w:top w:val="single" w:sz="6" w:space="0" w:color="auto"/>
              <w:left w:val="single" w:sz="6" w:space="0" w:color="auto"/>
              <w:bottom w:val="single" w:sz="6" w:space="0" w:color="auto"/>
              <w:right w:val="single" w:sz="6" w:space="0" w:color="auto"/>
            </w:tcBorders>
          </w:tcPr>
          <w:p w:rsidR="00522D9D" w:rsidRPr="00CF1A34" w:rsidRDefault="00522D9D" w:rsidP="008E0A1A">
            <w:pPr>
              <w:autoSpaceDE w:val="0"/>
              <w:autoSpaceDN w:val="0"/>
              <w:adjustRightInd w:val="0"/>
              <w:rPr>
                <w:rFonts w:ascii="Arial" w:hAnsi="Arial" w:cs="Arial"/>
                <w:bCs/>
                <w:color w:val="000000"/>
                <w:sz w:val="20"/>
                <w:szCs w:val="20"/>
              </w:rPr>
            </w:pPr>
            <w:r w:rsidRPr="00CF1A34">
              <w:rPr>
                <w:rFonts w:ascii="Arial" w:hAnsi="Arial" w:cs="Arial"/>
                <w:bCs/>
                <w:color w:val="000000"/>
                <w:sz w:val="20"/>
                <w:szCs w:val="20"/>
              </w:rPr>
              <w:t>5 years</w:t>
            </w:r>
          </w:p>
        </w:tc>
      </w:tr>
      <w:tr w:rsidR="00522D9D" w:rsidRPr="00CF1A34" w:rsidTr="008E0A1A">
        <w:trPr>
          <w:trHeight w:val="389"/>
        </w:trPr>
        <w:tc>
          <w:tcPr>
            <w:tcW w:w="5693" w:type="dxa"/>
            <w:tcBorders>
              <w:top w:val="single" w:sz="6" w:space="0" w:color="auto"/>
              <w:left w:val="single" w:sz="6" w:space="0" w:color="auto"/>
              <w:bottom w:val="single" w:sz="6" w:space="0" w:color="auto"/>
              <w:right w:val="single" w:sz="6" w:space="0" w:color="auto"/>
            </w:tcBorders>
          </w:tcPr>
          <w:p w:rsidR="00522D9D" w:rsidRPr="00CF1A34" w:rsidRDefault="00522D9D" w:rsidP="008E0A1A">
            <w:pPr>
              <w:autoSpaceDE w:val="0"/>
              <w:autoSpaceDN w:val="0"/>
              <w:adjustRightInd w:val="0"/>
              <w:rPr>
                <w:rFonts w:ascii="Arial" w:hAnsi="Arial" w:cs="Arial"/>
                <w:bCs/>
                <w:color w:val="000000"/>
                <w:sz w:val="20"/>
                <w:szCs w:val="20"/>
              </w:rPr>
            </w:pPr>
            <w:r w:rsidRPr="00CF1A34">
              <w:rPr>
                <w:rFonts w:ascii="Arial" w:hAnsi="Arial" w:cs="Arial"/>
                <w:bCs/>
                <w:color w:val="000000"/>
                <w:sz w:val="20"/>
                <w:szCs w:val="20"/>
              </w:rPr>
              <w:t>Records Retention Schedule</w:t>
            </w:r>
          </w:p>
        </w:tc>
        <w:tc>
          <w:tcPr>
            <w:tcW w:w="4353" w:type="dxa"/>
            <w:tcBorders>
              <w:top w:val="single" w:sz="6" w:space="0" w:color="auto"/>
              <w:left w:val="single" w:sz="6" w:space="0" w:color="auto"/>
              <w:bottom w:val="single" w:sz="6" w:space="0" w:color="auto"/>
              <w:right w:val="single" w:sz="6" w:space="0" w:color="auto"/>
            </w:tcBorders>
          </w:tcPr>
          <w:p w:rsidR="00522D9D" w:rsidRPr="00CF1A34" w:rsidRDefault="00522D9D" w:rsidP="008E0A1A">
            <w:pPr>
              <w:autoSpaceDE w:val="0"/>
              <w:autoSpaceDN w:val="0"/>
              <w:adjustRightInd w:val="0"/>
              <w:rPr>
                <w:rFonts w:ascii="Arial" w:hAnsi="Arial" w:cs="Arial"/>
                <w:bCs/>
                <w:color w:val="000000"/>
                <w:sz w:val="20"/>
                <w:szCs w:val="20"/>
              </w:rPr>
            </w:pPr>
            <w:r w:rsidRPr="00CF1A34">
              <w:rPr>
                <w:rFonts w:ascii="Arial" w:hAnsi="Arial" w:cs="Arial"/>
                <w:bCs/>
                <w:color w:val="000000"/>
                <w:sz w:val="20"/>
                <w:szCs w:val="20"/>
              </w:rPr>
              <w:t>Permanent</w:t>
            </w:r>
          </w:p>
        </w:tc>
      </w:tr>
      <w:tr w:rsidR="00522D9D" w:rsidRPr="00CF1A34" w:rsidTr="008E0A1A">
        <w:trPr>
          <w:trHeight w:val="389"/>
        </w:trPr>
        <w:tc>
          <w:tcPr>
            <w:tcW w:w="5693" w:type="dxa"/>
            <w:tcBorders>
              <w:top w:val="single" w:sz="6" w:space="0" w:color="auto"/>
              <w:left w:val="single" w:sz="6" w:space="0" w:color="auto"/>
              <w:bottom w:val="single" w:sz="6" w:space="0" w:color="auto"/>
              <w:right w:val="single" w:sz="6" w:space="0" w:color="auto"/>
            </w:tcBorders>
          </w:tcPr>
          <w:p w:rsidR="00522D9D" w:rsidRPr="00CF1A34" w:rsidRDefault="00522D9D" w:rsidP="008E0A1A">
            <w:pPr>
              <w:autoSpaceDE w:val="0"/>
              <w:autoSpaceDN w:val="0"/>
              <w:adjustRightInd w:val="0"/>
              <w:rPr>
                <w:rFonts w:ascii="Arial" w:hAnsi="Arial" w:cs="Arial"/>
                <w:bCs/>
                <w:color w:val="000000"/>
                <w:sz w:val="20"/>
                <w:szCs w:val="20"/>
              </w:rPr>
            </w:pPr>
            <w:r w:rsidRPr="00CF1A34">
              <w:rPr>
                <w:rFonts w:ascii="Arial" w:hAnsi="Arial" w:cs="Arial"/>
                <w:bCs/>
                <w:color w:val="000000"/>
                <w:sz w:val="20"/>
                <w:szCs w:val="20"/>
              </w:rPr>
              <w:t>Scholarship Information</w:t>
            </w:r>
          </w:p>
        </w:tc>
        <w:tc>
          <w:tcPr>
            <w:tcW w:w="4353" w:type="dxa"/>
            <w:tcBorders>
              <w:top w:val="single" w:sz="6" w:space="0" w:color="auto"/>
              <w:left w:val="single" w:sz="6" w:space="0" w:color="auto"/>
              <w:bottom w:val="single" w:sz="6" w:space="0" w:color="auto"/>
              <w:right w:val="single" w:sz="6" w:space="0" w:color="auto"/>
            </w:tcBorders>
          </w:tcPr>
          <w:p w:rsidR="00522D9D" w:rsidRPr="00CF1A34" w:rsidRDefault="00522D9D" w:rsidP="008E0A1A">
            <w:pPr>
              <w:autoSpaceDE w:val="0"/>
              <w:autoSpaceDN w:val="0"/>
              <w:adjustRightInd w:val="0"/>
              <w:rPr>
                <w:rFonts w:ascii="Arial" w:hAnsi="Arial" w:cs="Arial"/>
                <w:bCs/>
                <w:color w:val="000000"/>
                <w:sz w:val="20"/>
                <w:szCs w:val="20"/>
              </w:rPr>
            </w:pPr>
            <w:r w:rsidRPr="00CF1A34">
              <w:rPr>
                <w:rFonts w:ascii="Arial" w:hAnsi="Arial" w:cs="Arial"/>
                <w:bCs/>
                <w:color w:val="000000"/>
                <w:sz w:val="20"/>
                <w:szCs w:val="20"/>
              </w:rPr>
              <w:t>Permanent</w:t>
            </w:r>
          </w:p>
        </w:tc>
      </w:tr>
      <w:tr w:rsidR="00522D9D" w:rsidRPr="00CF1A34" w:rsidTr="008E0A1A">
        <w:trPr>
          <w:trHeight w:val="389"/>
        </w:trPr>
        <w:tc>
          <w:tcPr>
            <w:tcW w:w="5693" w:type="dxa"/>
            <w:tcBorders>
              <w:top w:val="single" w:sz="6" w:space="0" w:color="auto"/>
              <w:left w:val="single" w:sz="6" w:space="0" w:color="auto"/>
              <w:bottom w:val="single" w:sz="6" w:space="0" w:color="auto"/>
              <w:right w:val="single" w:sz="6" w:space="0" w:color="auto"/>
            </w:tcBorders>
          </w:tcPr>
          <w:p w:rsidR="00522D9D" w:rsidRPr="00CF1A34" w:rsidRDefault="00522D9D" w:rsidP="008E0A1A">
            <w:pPr>
              <w:autoSpaceDE w:val="0"/>
              <w:autoSpaceDN w:val="0"/>
              <w:adjustRightInd w:val="0"/>
              <w:rPr>
                <w:rFonts w:ascii="Arial" w:hAnsi="Arial" w:cs="Arial"/>
                <w:bCs/>
                <w:color w:val="000000"/>
                <w:sz w:val="20"/>
                <w:szCs w:val="20"/>
              </w:rPr>
            </w:pPr>
            <w:r w:rsidRPr="00CF1A34">
              <w:rPr>
                <w:rFonts w:ascii="Arial" w:hAnsi="Arial" w:cs="Arial"/>
                <w:bCs/>
                <w:color w:val="000000"/>
                <w:sz w:val="20"/>
                <w:szCs w:val="20"/>
              </w:rPr>
              <w:t>Signature Cards</w:t>
            </w:r>
          </w:p>
        </w:tc>
        <w:tc>
          <w:tcPr>
            <w:tcW w:w="4353" w:type="dxa"/>
            <w:tcBorders>
              <w:top w:val="single" w:sz="6" w:space="0" w:color="auto"/>
              <w:left w:val="single" w:sz="6" w:space="0" w:color="auto"/>
              <w:bottom w:val="single" w:sz="6" w:space="0" w:color="auto"/>
              <w:right w:val="single" w:sz="6" w:space="0" w:color="auto"/>
            </w:tcBorders>
          </w:tcPr>
          <w:p w:rsidR="00522D9D" w:rsidRPr="00CF1A34" w:rsidRDefault="00522D9D" w:rsidP="008E0A1A">
            <w:pPr>
              <w:autoSpaceDE w:val="0"/>
              <w:autoSpaceDN w:val="0"/>
              <w:adjustRightInd w:val="0"/>
              <w:rPr>
                <w:rFonts w:ascii="Arial" w:hAnsi="Arial" w:cs="Arial"/>
                <w:bCs/>
                <w:color w:val="000000"/>
                <w:sz w:val="20"/>
                <w:szCs w:val="20"/>
              </w:rPr>
            </w:pPr>
            <w:r w:rsidRPr="00CF1A34">
              <w:rPr>
                <w:rFonts w:ascii="Arial" w:hAnsi="Arial" w:cs="Arial"/>
                <w:bCs/>
                <w:color w:val="000000"/>
                <w:sz w:val="20"/>
                <w:szCs w:val="20"/>
              </w:rPr>
              <w:t>5 years</w:t>
            </w:r>
          </w:p>
        </w:tc>
      </w:tr>
      <w:tr w:rsidR="00522D9D" w:rsidRPr="00CF1A34" w:rsidTr="008E0A1A">
        <w:trPr>
          <w:trHeight w:val="389"/>
        </w:trPr>
        <w:tc>
          <w:tcPr>
            <w:tcW w:w="5693" w:type="dxa"/>
            <w:tcBorders>
              <w:top w:val="single" w:sz="6" w:space="0" w:color="auto"/>
              <w:left w:val="single" w:sz="6" w:space="0" w:color="auto"/>
              <w:bottom w:val="single" w:sz="6" w:space="0" w:color="auto"/>
              <w:right w:val="single" w:sz="6" w:space="0" w:color="auto"/>
            </w:tcBorders>
          </w:tcPr>
          <w:p w:rsidR="00522D9D" w:rsidRPr="00CF1A34" w:rsidRDefault="00522D9D" w:rsidP="008E0A1A">
            <w:pPr>
              <w:autoSpaceDE w:val="0"/>
              <w:autoSpaceDN w:val="0"/>
              <w:adjustRightInd w:val="0"/>
              <w:rPr>
                <w:rFonts w:ascii="Arial" w:hAnsi="Arial" w:cs="Arial"/>
                <w:bCs/>
                <w:color w:val="000000"/>
                <w:sz w:val="20"/>
                <w:szCs w:val="20"/>
              </w:rPr>
            </w:pPr>
            <w:r w:rsidRPr="00CF1A34">
              <w:rPr>
                <w:rFonts w:ascii="Arial" w:hAnsi="Arial" w:cs="Arial"/>
                <w:bCs/>
                <w:color w:val="000000"/>
                <w:sz w:val="20"/>
                <w:szCs w:val="20"/>
              </w:rPr>
              <w:t>SJI Grant</w:t>
            </w:r>
          </w:p>
        </w:tc>
        <w:tc>
          <w:tcPr>
            <w:tcW w:w="4353" w:type="dxa"/>
            <w:tcBorders>
              <w:top w:val="single" w:sz="6" w:space="0" w:color="auto"/>
              <w:left w:val="single" w:sz="6" w:space="0" w:color="auto"/>
              <w:bottom w:val="single" w:sz="6" w:space="0" w:color="auto"/>
              <w:right w:val="single" w:sz="6" w:space="0" w:color="auto"/>
            </w:tcBorders>
          </w:tcPr>
          <w:p w:rsidR="00522D9D" w:rsidRPr="00CF1A34" w:rsidRDefault="00522D9D" w:rsidP="008E0A1A">
            <w:pPr>
              <w:autoSpaceDE w:val="0"/>
              <w:autoSpaceDN w:val="0"/>
              <w:adjustRightInd w:val="0"/>
              <w:rPr>
                <w:rFonts w:ascii="Arial" w:hAnsi="Arial" w:cs="Arial"/>
                <w:bCs/>
                <w:color w:val="000000"/>
                <w:sz w:val="20"/>
                <w:szCs w:val="20"/>
              </w:rPr>
            </w:pPr>
            <w:r w:rsidRPr="00CF1A34">
              <w:rPr>
                <w:rFonts w:ascii="Arial" w:hAnsi="Arial" w:cs="Arial"/>
                <w:bCs/>
                <w:color w:val="000000"/>
                <w:sz w:val="20"/>
                <w:szCs w:val="20"/>
              </w:rPr>
              <w:t>Permanent</w:t>
            </w:r>
          </w:p>
        </w:tc>
      </w:tr>
      <w:tr w:rsidR="00522D9D" w:rsidRPr="00CF1A34" w:rsidTr="008E0A1A">
        <w:trPr>
          <w:trHeight w:val="389"/>
        </w:trPr>
        <w:tc>
          <w:tcPr>
            <w:tcW w:w="5693" w:type="dxa"/>
            <w:tcBorders>
              <w:top w:val="single" w:sz="6" w:space="0" w:color="auto"/>
              <w:left w:val="single" w:sz="6" w:space="0" w:color="auto"/>
              <w:bottom w:val="single" w:sz="6" w:space="0" w:color="auto"/>
              <w:right w:val="single" w:sz="6" w:space="0" w:color="auto"/>
            </w:tcBorders>
          </w:tcPr>
          <w:p w:rsidR="00522D9D" w:rsidRPr="00CF1A34" w:rsidRDefault="00522D9D" w:rsidP="008E0A1A">
            <w:pPr>
              <w:autoSpaceDE w:val="0"/>
              <w:autoSpaceDN w:val="0"/>
              <w:adjustRightInd w:val="0"/>
              <w:rPr>
                <w:rFonts w:ascii="Arial" w:hAnsi="Arial" w:cs="Arial"/>
                <w:bCs/>
                <w:color w:val="000000"/>
                <w:sz w:val="20"/>
                <w:szCs w:val="20"/>
              </w:rPr>
            </w:pPr>
            <w:r w:rsidRPr="00CF1A34">
              <w:rPr>
                <w:rFonts w:ascii="Arial" w:hAnsi="Arial" w:cs="Arial"/>
                <w:bCs/>
                <w:color w:val="000000"/>
                <w:sz w:val="20"/>
                <w:szCs w:val="20"/>
              </w:rPr>
              <w:t>State of the Association Address</w:t>
            </w:r>
          </w:p>
        </w:tc>
        <w:tc>
          <w:tcPr>
            <w:tcW w:w="4353" w:type="dxa"/>
            <w:tcBorders>
              <w:top w:val="single" w:sz="6" w:space="0" w:color="auto"/>
              <w:left w:val="single" w:sz="6" w:space="0" w:color="auto"/>
              <w:bottom w:val="single" w:sz="6" w:space="0" w:color="auto"/>
              <w:right w:val="single" w:sz="6" w:space="0" w:color="auto"/>
            </w:tcBorders>
          </w:tcPr>
          <w:p w:rsidR="00522D9D" w:rsidRPr="00CF1A34" w:rsidRDefault="00522D9D" w:rsidP="008E0A1A">
            <w:pPr>
              <w:autoSpaceDE w:val="0"/>
              <w:autoSpaceDN w:val="0"/>
              <w:adjustRightInd w:val="0"/>
              <w:rPr>
                <w:rFonts w:ascii="Arial" w:hAnsi="Arial" w:cs="Arial"/>
                <w:bCs/>
                <w:color w:val="000000"/>
                <w:sz w:val="20"/>
                <w:szCs w:val="20"/>
              </w:rPr>
            </w:pPr>
            <w:r w:rsidRPr="00CF1A34">
              <w:rPr>
                <w:rFonts w:ascii="Arial" w:hAnsi="Arial" w:cs="Arial"/>
                <w:bCs/>
                <w:color w:val="000000"/>
                <w:sz w:val="20"/>
                <w:szCs w:val="20"/>
              </w:rPr>
              <w:t>Permanent</w:t>
            </w:r>
          </w:p>
        </w:tc>
      </w:tr>
      <w:tr w:rsidR="00522D9D" w:rsidRPr="00CF1A34" w:rsidTr="008E0A1A">
        <w:trPr>
          <w:trHeight w:val="389"/>
        </w:trPr>
        <w:tc>
          <w:tcPr>
            <w:tcW w:w="5693" w:type="dxa"/>
            <w:tcBorders>
              <w:top w:val="single" w:sz="6" w:space="0" w:color="auto"/>
              <w:left w:val="single" w:sz="6" w:space="0" w:color="auto"/>
              <w:bottom w:val="single" w:sz="6" w:space="0" w:color="auto"/>
              <w:right w:val="single" w:sz="6" w:space="0" w:color="auto"/>
            </w:tcBorders>
          </w:tcPr>
          <w:p w:rsidR="00522D9D" w:rsidRPr="00CF1A34" w:rsidRDefault="00522D9D" w:rsidP="008E0A1A">
            <w:pPr>
              <w:autoSpaceDE w:val="0"/>
              <w:autoSpaceDN w:val="0"/>
              <w:adjustRightInd w:val="0"/>
              <w:rPr>
                <w:rFonts w:ascii="Arial" w:hAnsi="Arial" w:cs="Arial"/>
                <w:bCs/>
                <w:color w:val="000000"/>
                <w:sz w:val="20"/>
                <w:szCs w:val="20"/>
              </w:rPr>
            </w:pPr>
            <w:r w:rsidRPr="00CF1A34">
              <w:rPr>
                <w:rFonts w:ascii="Arial" w:hAnsi="Arial" w:cs="Arial"/>
                <w:bCs/>
                <w:color w:val="000000"/>
                <w:sz w:val="20"/>
                <w:szCs w:val="20"/>
              </w:rPr>
              <w:t>Tax Forms</w:t>
            </w:r>
          </w:p>
        </w:tc>
        <w:tc>
          <w:tcPr>
            <w:tcW w:w="4353" w:type="dxa"/>
            <w:tcBorders>
              <w:top w:val="single" w:sz="6" w:space="0" w:color="auto"/>
              <w:left w:val="single" w:sz="6" w:space="0" w:color="auto"/>
              <w:bottom w:val="single" w:sz="6" w:space="0" w:color="auto"/>
              <w:right w:val="single" w:sz="6" w:space="0" w:color="auto"/>
            </w:tcBorders>
          </w:tcPr>
          <w:p w:rsidR="00522D9D" w:rsidRPr="00CF1A34" w:rsidRDefault="00522D9D" w:rsidP="008E0A1A">
            <w:pPr>
              <w:autoSpaceDE w:val="0"/>
              <w:autoSpaceDN w:val="0"/>
              <w:adjustRightInd w:val="0"/>
              <w:rPr>
                <w:rFonts w:ascii="Arial" w:hAnsi="Arial" w:cs="Arial"/>
                <w:bCs/>
                <w:color w:val="000000"/>
                <w:sz w:val="20"/>
                <w:szCs w:val="20"/>
              </w:rPr>
            </w:pPr>
            <w:r w:rsidRPr="00CF1A34">
              <w:rPr>
                <w:rFonts w:ascii="Arial" w:hAnsi="Arial" w:cs="Arial"/>
                <w:bCs/>
                <w:color w:val="000000"/>
                <w:sz w:val="20"/>
                <w:szCs w:val="20"/>
              </w:rPr>
              <w:t>Permanent</w:t>
            </w:r>
          </w:p>
        </w:tc>
      </w:tr>
      <w:tr w:rsidR="00522D9D" w:rsidRPr="00CF1A34" w:rsidTr="008E0A1A">
        <w:trPr>
          <w:trHeight w:val="389"/>
        </w:trPr>
        <w:tc>
          <w:tcPr>
            <w:tcW w:w="5693" w:type="dxa"/>
            <w:tcBorders>
              <w:top w:val="single" w:sz="6" w:space="0" w:color="auto"/>
              <w:left w:val="single" w:sz="6" w:space="0" w:color="auto"/>
              <w:bottom w:val="single" w:sz="6" w:space="0" w:color="auto"/>
              <w:right w:val="single" w:sz="6" w:space="0" w:color="auto"/>
            </w:tcBorders>
          </w:tcPr>
          <w:p w:rsidR="00522D9D" w:rsidRPr="00CF1A34" w:rsidRDefault="00522D9D" w:rsidP="008E0A1A">
            <w:pPr>
              <w:autoSpaceDE w:val="0"/>
              <w:autoSpaceDN w:val="0"/>
              <w:adjustRightInd w:val="0"/>
              <w:rPr>
                <w:rFonts w:ascii="Arial" w:hAnsi="Arial" w:cs="Arial"/>
                <w:bCs/>
                <w:color w:val="000000"/>
                <w:sz w:val="20"/>
                <w:szCs w:val="20"/>
              </w:rPr>
            </w:pPr>
            <w:r w:rsidRPr="00CF1A34">
              <w:rPr>
                <w:rFonts w:ascii="Arial" w:hAnsi="Arial" w:cs="Arial"/>
                <w:bCs/>
                <w:color w:val="000000"/>
                <w:sz w:val="20"/>
                <w:szCs w:val="20"/>
              </w:rPr>
              <w:t>TCCA Chapter Information</w:t>
            </w:r>
          </w:p>
        </w:tc>
        <w:tc>
          <w:tcPr>
            <w:tcW w:w="4353" w:type="dxa"/>
            <w:tcBorders>
              <w:top w:val="single" w:sz="6" w:space="0" w:color="auto"/>
              <w:left w:val="single" w:sz="6" w:space="0" w:color="auto"/>
              <w:bottom w:val="single" w:sz="6" w:space="0" w:color="auto"/>
              <w:right w:val="single" w:sz="6" w:space="0" w:color="auto"/>
            </w:tcBorders>
          </w:tcPr>
          <w:p w:rsidR="00522D9D" w:rsidRPr="00CF1A34" w:rsidRDefault="00522D9D" w:rsidP="008E0A1A">
            <w:pPr>
              <w:autoSpaceDE w:val="0"/>
              <w:autoSpaceDN w:val="0"/>
              <w:adjustRightInd w:val="0"/>
              <w:rPr>
                <w:rFonts w:ascii="Arial" w:hAnsi="Arial" w:cs="Arial"/>
                <w:bCs/>
                <w:color w:val="000000"/>
                <w:sz w:val="20"/>
                <w:szCs w:val="20"/>
              </w:rPr>
            </w:pPr>
            <w:r w:rsidRPr="00CF1A34">
              <w:rPr>
                <w:rFonts w:ascii="Arial" w:hAnsi="Arial" w:cs="Arial"/>
                <w:bCs/>
                <w:color w:val="000000"/>
                <w:sz w:val="20"/>
                <w:szCs w:val="20"/>
              </w:rPr>
              <w:t>Permanent</w:t>
            </w:r>
          </w:p>
        </w:tc>
      </w:tr>
      <w:tr w:rsidR="00522D9D" w:rsidRPr="00CF1A34" w:rsidTr="008E0A1A">
        <w:trPr>
          <w:trHeight w:val="389"/>
        </w:trPr>
        <w:tc>
          <w:tcPr>
            <w:tcW w:w="5693" w:type="dxa"/>
            <w:tcBorders>
              <w:top w:val="single" w:sz="6" w:space="0" w:color="auto"/>
              <w:left w:val="single" w:sz="6" w:space="0" w:color="auto"/>
              <w:bottom w:val="single" w:sz="6" w:space="0" w:color="auto"/>
              <w:right w:val="single" w:sz="6" w:space="0" w:color="auto"/>
            </w:tcBorders>
          </w:tcPr>
          <w:p w:rsidR="00522D9D" w:rsidRPr="00CF1A34" w:rsidRDefault="00522D9D" w:rsidP="008E0A1A">
            <w:pPr>
              <w:autoSpaceDE w:val="0"/>
              <w:autoSpaceDN w:val="0"/>
              <w:adjustRightInd w:val="0"/>
              <w:rPr>
                <w:rFonts w:ascii="Arial" w:hAnsi="Arial" w:cs="Arial"/>
                <w:bCs/>
                <w:color w:val="000000"/>
                <w:sz w:val="20"/>
                <w:szCs w:val="20"/>
              </w:rPr>
            </w:pPr>
            <w:r w:rsidRPr="00CF1A34">
              <w:rPr>
                <w:rFonts w:ascii="Arial" w:hAnsi="Arial" w:cs="Arial"/>
                <w:bCs/>
                <w:color w:val="000000"/>
                <w:sz w:val="20"/>
                <w:szCs w:val="20"/>
              </w:rPr>
              <w:t>The Scribe</w:t>
            </w:r>
          </w:p>
        </w:tc>
        <w:tc>
          <w:tcPr>
            <w:tcW w:w="4353" w:type="dxa"/>
            <w:tcBorders>
              <w:top w:val="single" w:sz="6" w:space="0" w:color="auto"/>
              <w:left w:val="single" w:sz="6" w:space="0" w:color="auto"/>
              <w:bottom w:val="single" w:sz="6" w:space="0" w:color="auto"/>
              <w:right w:val="single" w:sz="6" w:space="0" w:color="auto"/>
            </w:tcBorders>
          </w:tcPr>
          <w:p w:rsidR="00522D9D" w:rsidRPr="00CF1A34" w:rsidRDefault="00522D9D" w:rsidP="008E0A1A">
            <w:pPr>
              <w:autoSpaceDE w:val="0"/>
              <w:autoSpaceDN w:val="0"/>
              <w:adjustRightInd w:val="0"/>
              <w:rPr>
                <w:rFonts w:ascii="Arial" w:hAnsi="Arial" w:cs="Arial"/>
                <w:bCs/>
                <w:color w:val="000000"/>
                <w:sz w:val="20"/>
                <w:szCs w:val="20"/>
              </w:rPr>
            </w:pPr>
            <w:r w:rsidRPr="00CF1A34">
              <w:rPr>
                <w:rFonts w:ascii="Arial" w:hAnsi="Arial" w:cs="Arial"/>
                <w:bCs/>
                <w:color w:val="000000"/>
                <w:sz w:val="20"/>
                <w:szCs w:val="20"/>
              </w:rPr>
              <w:t>Permanent</w:t>
            </w:r>
          </w:p>
        </w:tc>
      </w:tr>
      <w:tr w:rsidR="00522D9D" w:rsidRPr="00CF1A34" w:rsidTr="008E0A1A">
        <w:trPr>
          <w:trHeight w:val="389"/>
        </w:trPr>
        <w:tc>
          <w:tcPr>
            <w:tcW w:w="5693" w:type="dxa"/>
            <w:tcBorders>
              <w:top w:val="single" w:sz="6" w:space="0" w:color="auto"/>
              <w:left w:val="single" w:sz="6" w:space="0" w:color="auto"/>
              <w:bottom w:val="single" w:sz="6" w:space="0" w:color="auto"/>
              <w:right w:val="single" w:sz="6" w:space="0" w:color="auto"/>
            </w:tcBorders>
          </w:tcPr>
          <w:p w:rsidR="00522D9D" w:rsidRPr="00CF1A34" w:rsidRDefault="00522D9D" w:rsidP="008E0A1A">
            <w:pPr>
              <w:autoSpaceDE w:val="0"/>
              <w:autoSpaceDN w:val="0"/>
              <w:adjustRightInd w:val="0"/>
              <w:rPr>
                <w:rFonts w:ascii="Arial" w:hAnsi="Arial" w:cs="Arial"/>
                <w:bCs/>
                <w:color w:val="000000"/>
                <w:sz w:val="20"/>
                <w:szCs w:val="20"/>
              </w:rPr>
            </w:pPr>
            <w:r w:rsidRPr="00CF1A34">
              <w:rPr>
                <w:rFonts w:ascii="Arial" w:hAnsi="Arial" w:cs="Arial"/>
                <w:bCs/>
                <w:color w:val="000000"/>
                <w:sz w:val="20"/>
                <w:szCs w:val="20"/>
              </w:rPr>
              <w:t>TML-TCCA Information</w:t>
            </w:r>
          </w:p>
        </w:tc>
        <w:tc>
          <w:tcPr>
            <w:tcW w:w="4353" w:type="dxa"/>
            <w:tcBorders>
              <w:top w:val="single" w:sz="6" w:space="0" w:color="auto"/>
              <w:left w:val="single" w:sz="6" w:space="0" w:color="auto"/>
              <w:bottom w:val="single" w:sz="6" w:space="0" w:color="auto"/>
              <w:right w:val="single" w:sz="6" w:space="0" w:color="auto"/>
            </w:tcBorders>
          </w:tcPr>
          <w:p w:rsidR="00522D9D" w:rsidRPr="00CF1A34" w:rsidRDefault="00522D9D" w:rsidP="008E0A1A">
            <w:pPr>
              <w:autoSpaceDE w:val="0"/>
              <w:autoSpaceDN w:val="0"/>
              <w:adjustRightInd w:val="0"/>
              <w:rPr>
                <w:rFonts w:ascii="Arial" w:hAnsi="Arial" w:cs="Arial"/>
                <w:bCs/>
                <w:color w:val="000000"/>
                <w:sz w:val="20"/>
                <w:szCs w:val="20"/>
              </w:rPr>
            </w:pPr>
            <w:r w:rsidRPr="00CF1A34">
              <w:rPr>
                <w:rFonts w:ascii="Arial" w:hAnsi="Arial" w:cs="Arial"/>
                <w:bCs/>
                <w:color w:val="000000"/>
                <w:sz w:val="20"/>
                <w:szCs w:val="20"/>
              </w:rPr>
              <w:t>Permanent</w:t>
            </w:r>
          </w:p>
        </w:tc>
      </w:tr>
      <w:tr w:rsidR="00522D9D" w:rsidRPr="00CF1A34" w:rsidTr="008E0A1A">
        <w:trPr>
          <w:trHeight w:val="389"/>
        </w:trPr>
        <w:tc>
          <w:tcPr>
            <w:tcW w:w="5693" w:type="dxa"/>
            <w:tcBorders>
              <w:top w:val="single" w:sz="6" w:space="0" w:color="auto"/>
              <w:left w:val="single" w:sz="6" w:space="0" w:color="auto"/>
              <w:bottom w:val="single" w:sz="6" w:space="0" w:color="auto"/>
              <w:right w:val="single" w:sz="6" w:space="0" w:color="auto"/>
            </w:tcBorders>
          </w:tcPr>
          <w:p w:rsidR="00522D9D" w:rsidRPr="00CF1A34" w:rsidRDefault="00522D9D" w:rsidP="008E0A1A">
            <w:pPr>
              <w:autoSpaceDE w:val="0"/>
              <w:autoSpaceDN w:val="0"/>
              <w:adjustRightInd w:val="0"/>
              <w:rPr>
                <w:rFonts w:ascii="Arial" w:hAnsi="Arial" w:cs="Arial"/>
                <w:bCs/>
                <w:color w:val="000000"/>
                <w:sz w:val="20"/>
                <w:szCs w:val="20"/>
              </w:rPr>
            </w:pPr>
            <w:r w:rsidRPr="00CF1A34">
              <w:rPr>
                <w:rFonts w:ascii="Arial" w:hAnsi="Arial" w:cs="Arial"/>
                <w:bCs/>
                <w:color w:val="000000"/>
                <w:sz w:val="20"/>
                <w:szCs w:val="20"/>
              </w:rPr>
              <w:t>Votes by Proxy</w:t>
            </w:r>
          </w:p>
        </w:tc>
        <w:tc>
          <w:tcPr>
            <w:tcW w:w="4353" w:type="dxa"/>
            <w:tcBorders>
              <w:top w:val="single" w:sz="6" w:space="0" w:color="auto"/>
              <w:left w:val="single" w:sz="6" w:space="0" w:color="auto"/>
              <w:bottom w:val="single" w:sz="6" w:space="0" w:color="auto"/>
              <w:right w:val="single" w:sz="6" w:space="0" w:color="auto"/>
            </w:tcBorders>
          </w:tcPr>
          <w:p w:rsidR="00522D9D" w:rsidRPr="00CF1A34" w:rsidRDefault="00522D9D" w:rsidP="008E0A1A">
            <w:pPr>
              <w:autoSpaceDE w:val="0"/>
              <w:autoSpaceDN w:val="0"/>
              <w:adjustRightInd w:val="0"/>
              <w:rPr>
                <w:rFonts w:ascii="Arial" w:hAnsi="Arial" w:cs="Arial"/>
                <w:bCs/>
                <w:color w:val="000000"/>
                <w:sz w:val="20"/>
                <w:szCs w:val="20"/>
              </w:rPr>
            </w:pPr>
            <w:r w:rsidRPr="00CF1A34">
              <w:rPr>
                <w:rFonts w:ascii="Arial" w:hAnsi="Arial" w:cs="Arial"/>
                <w:bCs/>
                <w:color w:val="000000"/>
                <w:sz w:val="20"/>
                <w:szCs w:val="20"/>
              </w:rPr>
              <w:t>Date of Vote + 3 years</w:t>
            </w:r>
          </w:p>
        </w:tc>
      </w:tr>
    </w:tbl>
    <w:p w:rsidR="00522D9D" w:rsidRPr="007C6663" w:rsidRDefault="00522D9D" w:rsidP="00522D9D">
      <w:pPr>
        <w:jc w:val="center"/>
        <w:rPr>
          <w:rFonts w:ascii="Times New Roman" w:hAnsi="Times New Roman"/>
        </w:rPr>
      </w:pPr>
      <w:r w:rsidRPr="007C6663">
        <w:rPr>
          <w:rFonts w:ascii="Times New Roman" w:hAnsi="Times New Roman"/>
        </w:rPr>
        <w:t xml:space="preserve"> </w:t>
      </w:r>
    </w:p>
    <w:p w:rsidR="00522D9D" w:rsidRPr="007C6663" w:rsidRDefault="00522D9D" w:rsidP="00522D9D">
      <w:pPr>
        <w:jc w:val="both"/>
        <w:rPr>
          <w:rFonts w:ascii="Times New Roman" w:hAnsi="Times New Roman"/>
        </w:rPr>
      </w:pPr>
    </w:p>
    <w:p w:rsidR="00522D9D" w:rsidRPr="009F273E" w:rsidRDefault="00522D9D" w:rsidP="009F273E">
      <w:pPr>
        <w:pStyle w:val="NoSpacing"/>
        <w:rPr>
          <w:rFonts w:ascii="Times New Roman" w:hAnsi="Times New Roman" w:cs="Times New Roman"/>
          <w:sz w:val="24"/>
          <w:szCs w:val="24"/>
        </w:rPr>
      </w:pPr>
    </w:p>
    <w:sectPr w:rsidR="00522D9D" w:rsidRPr="009F273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02EA" w:rsidRDefault="00B602EA" w:rsidP="00A8622C">
      <w:pPr>
        <w:spacing w:after="0" w:line="240" w:lineRule="auto"/>
      </w:pPr>
      <w:r>
        <w:separator/>
      </w:r>
    </w:p>
  </w:endnote>
  <w:endnote w:type="continuationSeparator" w:id="0">
    <w:p w:rsidR="00B602EA" w:rsidRDefault="00B602EA" w:rsidP="00A86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FED" w:rsidRPr="001752CA" w:rsidRDefault="00A8622C" w:rsidP="00D73FED">
    <w:pPr>
      <w:pStyle w:val="Footer"/>
      <w:jc w:val="right"/>
      <w:rPr>
        <w:rFonts w:ascii="Times New Roman" w:hAnsi="Times New Roman" w:cs="Times New Roman"/>
        <w:sz w:val="24"/>
      </w:rPr>
    </w:pPr>
    <w:r w:rsidRPr="001752CA">
      <w:rPr>
        <w:rFonts w:ascii="Times New Roman" w:hAnsi="Times New Roman" w:cs="Times New Roman"/>
        <w:sz w:val="24"/>
      </w:rPr>
      <w:t xml:space="preserve">Revised </w:t>
    </w:r>
    <w:r w:rsidR="00D73FED">
      <w:rPr>
        <w:rFonts w:ascii="Times New Roman" w:hAnsi="Times New Roman" w:cs="Times New Roman"/>
        <w:sz w:val="24"/>
      </w:rPr>
      <w:t>July 2015</w:t>
    </w:r>
  </w:p>
  <w:p w:rsidR="00A8622C" w:rsidRDefault="00A862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02EA" w:rsidRDefault="00B602EA" w:rsidP="00A8622C">
      <w:pPr>
        <w:spacing w:after="0" w:line="240" w:lineRule="auto"/>
      </w:pPr>
      <w:r>
        <w:separator/>
      </w:r>
    </w:p>
  </w:footnote>
  <w:footnote w:type="continuationSeparator" w:id="0">
    <w:p w:rsidR="00B602EA" w:rsidRDefault="00B602EA" w:rsidP="00A862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C55E30"/>
    <w:multiLevelType w:val="hybridMultilevel"/>
    <w:tmpl w:val="68BEB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2A24CE"/>
    <w:multiLevelType w:val="hybridMultilevel"/>
    <w:tmpl w:val="69789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466E32"/>
    <w:multiLevelType w:val="hybridMultilevel"/>
    <w:tmpl w:val="6DCE1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1F5DBC"/>
    <w:multiLevelType w:val="hybridMultilevel"/>
    <w:tmpl w:val="73B8F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4803A1"/>
    <w:multiLevelType w:val="hybridMultilevel"/>
    <w:tmpl w:val="B3BA6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1A1611"/>
    <w:multiLevelType w:val="hybridMultilevel"/>
    <w:tmpl w:val="7FF8E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006"/>
    <w:rsid w:val="000512AC"/>
    <w:rsid w:val="000642F4"/>
    <w:rsid w:val="00085E3D"/>
    <w:rsid w:val="00111367"/>
    <w:rsid w:val="001752CA"/>
    <w:rsid w:val="001976B3"/>
    <w:rsid w:val="001B55C3"/>
    <w:rsid w:val="001E5F49"/>
    <w:rsid w:val="00225976"/>
    <w:rsid w:val="00283C06"/>
    <w:rsid w:val="002C211B"/>
    <w:rsid w:val="003B3E23"/>
    <w:rsid w:val="003E147F"/>
    <w:rsid w:val="0041245E"/>
    <w:rsid w:val="0041563F"/>
    <w:rsid w:val="004A16DC"/>
    <w:rsid w:val="004A7080"/>
    <w:rsid w:val="00522D9D"/>
    <w:rsid w:val="005F7DF8"/>
    <w:rsid w:val="00661690"/>
    <w:rsid w:val="0068665C"/>
    <w:rsid w:val="00761006"/>
    <w:rsid w:val="007C04FC"/>
    <w:rsid w:val="008C2C42"/>
    <w:rsid w:val="00951753"/>
    <w:rsid w:val="00954D59"/>
    <w:rsid w:val="00977516"/>
    <w:rsid w:val="009F273E"/>
    <w:rsid w:val="00A8622C"/>
    <w:rsid w:val="00B208D1"/>
    <w:rsid w:val="00B602EA"/>
    <w:rsid w:val="00BB2A59"/>
    <w:rsid w:val="00C350E7"/>
    <w:rsid w:val="00D01C9D"/>
    <w:rsid w:val="00D73FED"/>
    <w:rsid w:val="00EB6129"/>
    <w:rsid w:val="00F515AC"/>
    <w:rsid w:val="00FA46E7"/>
    <w:rsid w:val="00FE0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7EB586-F1BB-4D4F-8DC5-14F7882B7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10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1006"/>
    <w:rPr>
      <w:rFonts w:ascii="Tahoma" w:hAnsi="Tahoma" w:cs="Tahoma"/>
      <w:sz w:val="16"/>
      <w:szCs w:val="16"/>
    </w:rPr>
  </w:style>
  <w:style w:type="paragraph" w:styleId="NoSpacing">
    <w:name w:val="No Spacing"/>
    <w:uiPriority w:val="1"/>
    <w:qFormat/>
    <w:rsid w:val="004A16DC"/>
    <w:pPr>
      <w:spacing w:after="0" w:line="240" w:lineRule="auto"/>
    </w:pPr>
  </w:style>
  <w:style w:type="paragraph" w:styleId="Header">
    <w:name w:val="header"/>
    <w:basedOn w:val="Normal"/>
    <w:link w:val="HeaderChar"/>
    <w:uiPriority w:val="99"/>
    <w:unhideWhenUsed/>
    <w:rsid w:val="00A862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622C"/>
  </w:style>
  <w:style w:type="paragraph" w:styleId="Footer">
    <w:name w:val="footer"/>
    <w:basedOn w:val="Normal"/>
    <w:link w:val="FooterChar"/>
    <w:uiPriority w:val="99"/>
    <w:unhideWhenUsed/>
    <w:rsid w:val="00A862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622C"/>
  </w:style>
  <w:style w:type="paragraph" w:styleId="ListParagraph">
    <w:name w:val="List Paragraph"/>
    <w:basedOn w:val="Normal"/>
    <w:uiPriority w:val="34"/>
    <w:qFormat/>
    <w:rsid w:val="00D73F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1805</Words>
  <Characters>10289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City of Sugar Land</Company>
  <LinksUpToDate>false</LinksUpToDate>
  <CharactersWithSpaces>12070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R. Brew</dc:creator>
  <cp:lastModifiedBy>Jaime</cp:lastModifiedBy>
  <cp:revision>2</cp:revision>
  <cp:lastPrinted>2015-08-01T05:28:00Z</cp:lastPrinted>
  <dcterms:created xsi:type="dcterms:W3CDTF">2015-08-01T05:30:00Z</dcterms:created>
  <dcterms:modified xsi:type="dcterms:W3CDTF">2015-08-01T05:30:00Z</dcterms:modified>
</cp:coreProperties>
</file>